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E295C" w14:textId="7DDCC2A1" w:rsidR="00664065" w:rsidRDefault="007A630D">
      <w:pPr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附件</w:t>
      </w:r>
      <w:proofErr w:type="gramStart"/>
      <w:r>
        <w:rPr>
          <w:rFonts w:ascii="標楷體" w:eastAsia="標楷體" w:hAnsi="標楷體" w:hint="eastAsia"/>
          <w:b/>
          <w:bCs/>
          <w:sz w:val="36"/>
          <w:szCs w:val="36"/>
        </w:rPr>
        <w:t>︰</w:t>
      </w:r>
      <w:proofErr w:type="gramEnd"/>
      <w:r w:rsidR="00664065" w:rsidRPr="002F6397">
        <w:rPr>
          <w:rFonts w:ascii="標楷體" w:eastAsia="標楷體" w:hAnsi="標楷體" w:hint="eastAsia"/>
          <w:b/>
          <w:bCs/>
          <w:sz w:val="36"/>
          <w:szCs w:val="36"/>
        </w:rPr>
        <w:t>「國家安全 你我要知」</w:t>
      </w:r>
      <w:r w:rsidR="007F6E17" w:rsidRPr="002F6397">
        <w:rPr>
          <w:rFonts w:ascii="標楷體" w:eastAsia="標楷體" w:hAnsi="標楷體" w:hint="eastAsia"/>
          <w:b/>
          <w:bCs/>
          <w:sz w:val="36"/>
          <w:szCs w:val="36"/>
        </w:rPr>
        <w:t>教案</w:t>
      </w:r>
      <w:r w:rsidR="007F6E17" w:rsidRPr="002F6751">
        <w:rPr>
          <w:rFonts w:ascii="標楷體" w:eastAsia="標楷體" w:hAnsi="標楷體"/>
          <w:b/>
          <w:bCs/>
          <w:sz w:val="36"/>
          <w:szCs w:val="36"/>
        </w:rPr>
        <w:t>[</w:t>
      </w:r>
      <w:r w:rsidR="007F6E17" w:rsidRPr="002F6751">
        <w:rPr>
          <w:rFonts w:ascii="標楷體" w:eastAsia="標楷體" w:hAnsi="標楷體" w:hint="eastAsia"/>
          <w:b/>
          <w:bCs/>
          <w:sz w:val="36"/>
          <w:szCs w:val="36"/>
        </w:rPr>
        <w:t>舉隅</w:t>
      </w:r>
      <w:r w:rsidR="007F6E17" w:rsidRPr="002F6751">
        <w:rPr>
          <w:rFonts w:ascii="標楷體" w:eastAsia="標楷體" w:hAnsi="標楷體"/>
          <w:b/>
          <w:bCs/>
          <w:sz w:val="36"/>
          <w:szCs w:val="36"/>
        </w:rPr>
        <w:t>]</w:t>
      </w:r>
    </w:p>
    <w:p w14:paraId="79CC911E" w14:textId="77777777" w:rsidR="0025603D" w:rsidRPr="002F6397" w:rsidRDefault="0025603D">
      <w:pPr>
        <w:rPr>
          <w:rFonts w:ascii="標楷體" w:eastAsia="標楷體" w:hAnsi="標楷體"/>
          <w:b/>
          <w:bCs/>
          <w:sz w:val="36"/>
          <w:szCs w:val="3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17"/>
        <w:gridCol w:w="7150"/>
      </w:tblGrid>
      <w:tr w:rsidR="007C6D6F" w:rsidRPr="00FC046E" w14:paraId="4218F295" w14:textId="77777777" w:rsidTr="00A402A3">
        <w:tc>
          <w:tcPr>
            <w:tcW w:w="1917" w:type="dxa"/>
          </w:tcPr>
          <w:p w14:paraId="6D87E2B1" w14:textId="387EE7F3" w:rsidR="007C6D6F" w:rsidRPr="00FC046E" w:rsidRDefault="007C6D6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C046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科目</w:t>
            </w:r>
          </w:p>
        </w:tc>
        <w:tc>
          <w:tcPr>
            <w:tcW w:w="7150" w:type="dxa"/>
          </w:tcPr>
          <w:p w14:paraId="700EEEBC" w14:textId="39C86D32" w:rsidR="007C6D6F" w:rsidRPr="002F6751" w:rsidRDefault="007C6D6F">
            <w:pPr>
              <w:rPr>
                <w:rFonts w:ascii="標楷體" w:eastAsia="DengXian" w:hAnsi="標楷體"/>
                <w:sz w:val="28"/>
                <w:szCs w:val="28"/>
              </w:rPr>
            </w:pPr>
            <w:r w:rsidRPr="00FC046E">
              <w:rPr>
                <w:rFonts w:ascii="標楷體" w:eastAsia="標楷體" w:hAnsi="標楷體" w:hint="eastAsia"/>
                <w:sz w:val="28"/>
                <w:szCs w:val="28"/>
              </w:rPr>
              <w:t>小學常識科</w:t>
            </w:r>
            <w:r w:rsidR="007F6E17">
              <w:rPr>
                <w:rFonts w:ascii="標楷體" w:eastAsia="DengXian" w:hAnsi="標楷體" w:hint="eastAsia"/>
                <w:sz w:val="28"/>
                <w:szCs w:val="28"/>
              </w:rPr>
              <w:t>/</w:t>
            </w:r>
          </w:p>
          <w:p w14:paraId="11108708" w14:textId="7AAAB367" w:rsidR="007C6D6F" w:rsidRPr="00FC046E" w:rsidRDefault="007C6D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C046E">
              <w:rPr>
                <w:rFonts w:ascii="標楷體" w:eastAsia="標楷體" w:hAnsi="標楷體" w:hint="eastAsia"/>
                <w:sz w:val="28"/>
                <w:szCs w:val="28"/>
              </w:rPr>
              <w:t>德育、公民</w:t>
            </w:r>
            <w:r w:rsidR="00EC27B5" w:rsidRPr="00FC046E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FC046E">
              <w:rPr>
                <w:rFonts w:ascii="標楷體" w:eastAsia="標楷體" w:hAnsi="標楷體" w:hint="eastAsia"/>
                <w:sz w:val="28"/>
                <w:szCs w:val="28"/>
              </w:rPr>
              <w:t>國民教育課</w:t>
            </w:r>
          </w:p>
        </w:tc>
      </w:tr>
      <w:tr w:rsidR="007C6D6F" w:rsidRPr="00FC046E" w14:paraId="5DC985C2" w14:textId="77777777" w:rsidTr="00A402A3">
        <w:tc>
          <w:tcPr>
            <w:tcW w:w="1917" w:type="dxa"/>
          </w:tcPr>
          <w:p w14:paraId="521F0C34" w14:textId="48D2AEC7" w:rsidR="007C6D6F" w:rsidRPr="00FC046E" w:rsidRDefault="007C6D6F" w:rsidP="007C6D6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C046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適用的年級</w:t>
            </w:r>
          </w:p>
        </w:tc>
        <w:tc>
          <w:tcPr>
            <w:tcW w:w="7150" w:type="dxa"/>
          </w:tcPr>
          <w:p w14:paraId="0C240B13" w14:textId="4A2A88D8" w:rsidR="007C6D6F" w:rsidRPr="00FC046E" w:rsidRDefault="00C056BB" w:rsidP="007C6D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C046E">
              <w:rPr>
                <w:rFonts w:ascii="標楷體" w:eastAsia="標楷體" w:hAnsi="標楷體" w:hint="eastAsia"/>
                <w:sz w:val="28"/>
                <w:szCs w:val="28"/>
              </w:rPr>
              <w:t>第二學習階段</w:t>
            </w:r>
            <w:proofErr w:type="gramStart"/>
            <w:r w:rsidRPr="00FC046E">
              <w:rPr>
                <w:rFonts w:ascii="標楷體" w:eastAsia="標楷體" w:hAnsi="標楷體" w:hint="eastAsia"/>
                <w:sz w:val="28"/>
                <w:szCs w:val="28"/>
              </w:rPr>
              <w:t>﹙</w:t>
            </w:r>
            <w:proofErr w:type="gramEnd"/>
            <w:r w:rsidR="007C6D6F" w:rsidRPr="00FC046E">
              <w:rPr>
                <w:rFonts w:ascii="標楷體" w:eastAsia="標楷體" w:hAnsi="標楷體" w:hint="eastAsia"/>
                <w:sz w:val="28"/>
                <w:szCs w:val="28"/>
              </w:rPr>
              <w:t>小四至小六</w:t>
            </w:r>
            <w:proofErr w:type="gramStart"/>
            <w:r w:rsidRPr="00FC046E">
              <w:rPr>
                <w:rFonts w:ascii="標楷體" w:eastAsia="標楷體" w:hAnsi="標楷體" w:hint="eastAsia"/>
                <w:sz w:val="28"/>
                <w:szCs w:val="28"/>
              </w:rPr>
              <w:t>﹚</w:t>
            </w:r>
            <w:proofErr w:type="gramEnd"/>
          </w:p>
        </w:tc>
      </w:tr>
      <w:tr w:rsidR="007C6D6F" w:rsidRPr="00FC046E" w14:paraId="15983D4A" w14:textId="77777777" w:rsidTr="00A402A3">
        <w:trPr>
          <w:trHeight w:val="768"/>
        </w:trPr>
        <w:tc>
          <w:tcPr>
            <w:tcW w:w="1917" w:type="dxa"/>
          </w:tcPr>
          <w:p w14:paraId="171D439D" w14:textId="4EBDD7B6" w:rsidR="007C6D6F" w:rsidRPr="00FC046E" w:rsidRDefault="007C6D6F" w:rsidP="007C6D6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C046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相關主題</w:t>
            </w:r>
          </w:p>
        </w:tc>
        <w:tc>
          <w:tcPr>
            <w:tcW w:w="7150" w:type="dxa"/>
          </w:tcPr>
          <w:p w14:paraId="58B7933C" w14:textId="01B177AC" w:rsidR="007C6D6F" w:rsidRPr="00FC046E" w:rsidRDefault="007C6D6F" w:rsidP="007C6D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C046E">
              <w:rPr>
                <w:rFonts w:ascii="標楷體" w:eastAsia="標楷體" w:hAnsi="標楷體" w:hint="eastAsia"/>
                <w:sz w:val="28"/>
                <w:szCs w:val="28"/>
              </w:rPr>
              <w:t>認識國土</w:t>
            </w:r>
            <w:proofErr w:type="gramStart"/>
            <w:r w:rsidR="00C056BB" w:rsidRPr="00FC046E">
              <w:rPr>
                <w:rFonts w:ascii="標楷體" w:eastAsia="標楷體" w:hAnsi="標楷體" w:hint="eastAsia"/>
                <w:sz w:val="28"/>
                <w:szCs w:val="28"/>
              </w:rPr>
              <w:t>﹙</w:t>
            </w:r>
            <w:proofErr w:type="gramEnd"/>
            <w:r w:rsidR="00C056BB" w:rsidRPr="00FC046E">
              <w:rPr>
                <w:rFonts w:ascii="標楷體" w:eastAsia="標楷體" w:hAnsi="標楷體" w:hint="eastAsia"/>
                <w:sz w:val="28"/>
                <w:szCs w:val="28"/>
              </w:rPr>
              <w:t>小四</w:t>
            </w:r>
            <w:proofErr w:type="gramStart"/>
            <w:r w:rsidR="00C056BB" w:rsidRPr="00FC046E">
              <w:rPr>
                <w:rFonts w:ascii="標楷體" w:eastAsia="標楷體" w:hAnsi="標楷體" w:hint="eastAsia"/>
                <w:sz w:val="28"/>
                <w:szCs w:val="28"/>
              </w:rPr>
              <w:t>﹚</w:t>
            </w:r>
            <w:proofErr w:type="gramEnd"/>
            <w:r w:rsidR="00C056BB" w:rsidRPr="00FC046E">
              <w:rPr>
                <w:rFonts w:ascii="標楷體" w:eastAsia="標楷體" w:hAnsi="標楷體" w:hint="eastAsia"/>
                <w:sz w:val="28"/>
                <w:szCs w:val="28"/>
              </w:rPr>
              <w:t>、百年蛻變</w:t>
            </w:r>
            <w:r w:rsidR="008F1A71" w:rsidRPr="00FC046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207169" w:rsidRPr="00FC046E">
              <w:rPr>
                <w:rFonts w:ascii="標楷體" w:eastAsia="標楷體" w:hAnsi="標楷體" w:hint="eastAsia"/>
                <w:sz w:val="28"/>
                <w:szCs w:val="28"/>
              </w:rPr>
              <w:t>小六</w:t>
            </w:r>
            <w:r w:rsidR="008F1A71" w:rsidRPr="00FC046E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C6D6F" w:rsidRPr="00FC046E" w14:paraId="3C112922" w14:textId="77777777" w:rsidTr="00A402A3">
        <w:tc>
          <w:tcPr>
            <w:tcW w:w="1917" w:type="dxa"/>
          </w:tcPr>
          <w:p w14:paraId="0C740738" w14:textId="34E1252A" w:rsidR="007C6D6F" w:rsidRPr="00FC046E" w:rsidRDefault="00C056BB" w:rsidP="007C6D6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C046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相關單元</w:t>
            </w:r>
          </w:p>
        </w:tc>
        <w:tc>
          <w:tcPr>
            <w:tcW w:w="7150" w:type="dxa"/>
          </w:tcPr>
          <w:p w14:paraId="5A459FD2" w14:textId="1048C1B3" w:rsidR="007C6D6F" w:rsidRPr="00FC046E" w:rsidRDefault="00C056BB" w:rsidP="007C6D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C046E">
              <w:rPr>
                <w:rFonts w:ascii="標楷體" w:eastAsia="標楷體" w:hAnsi="標楷體" w:hint="eastAsia"/>
                <w:sz w:val="28"/>
                <w:szCs w:val="28"/>
              </w:rPr>
              <w:t>香港的回歸</w:t>
            </w:r>
            <w:proofErr w:type="gramStart"/>
            <w:r w:rsidRPr="00FC046E">
              <w:rPr>
                <w:rFonts w:ascii="標楷體" w:eastAsia="標楷體" w:hAnsi="標楷體" w:hint="eastAsia"/>
                <w:sz w:val="28"/>
                <w:szCs w:val="28"/>
              </w:rPr>
              <w:t>﹙</w:t>
            </w:r>
            <w:proofErr w:type="gramEnd"/>
            <w:r w:rsidRPr="00FC046E">
              <w:rPr>
                <w:rFonts w:ascii="標楷體" w:eastAsia="標楷體" w:hAnsi="標楷體" w:hint="eastAsia"/>
                <w:sz w:val="28"/>
                <w:szCs w:val="28"/>
              </w:rPr>
              <w:t>小四</w:t>
            </w:r>
            <w:proofErr w:type="gramStart"/>
            <w:r w:rsidRPr="00FC046E">
              <w:rPr>
                <w:rFonts w:ascii="標楷體" w:eastAsia="標楷體" w:hAnsi="標楷體" w:hint="eastAsia"/>
                <w:sz w:val="28"/>
                <w:szCs w:val="28"/>
              </w:rPr>
              <w:t>﹚</w:t>
            </w:r>
            <w:proofErr w:type="gramEnd"/>
            <w:r w:rsidRPr="00FC046E">
              <w:rPr>
                <w:rFonts w:ascii="標楷體" w:eastAsia="標楷體" w:hAnsi="標楷體" w:hint="eastAsia"/>
                <w:sz w:val="28"/>
                <w:szCs w:val="28"/>
              </w:rPr>
              <w:t>、家在香港</w:t>
            </w:r>
            <w:proofErr w:type="gramStart"/>
            <w:r w:rsidRPr="00FC046E">
              <w:rPr>
                <w:rFonts w:ascii="標楷體" w:eastAsia="標楷體" w:hAnsi="標楷體" w:hint="eastAsia"/>
                <w:sz w:val="28"/>
                <w:szCs w:val="28"/>
              </w:rPr>
              <w:t>﹙</w:t>
            </w:r>
            <w:proofErr w:type="gramEnd"/>
            <w:r w:rsidRPr="00FC046E">
              <w:rPr>
                <w:rFonts w:ascii="標楷體" w:eastAsia="標楷體" w:hAnsi="標楷體" w:hint="eastAsia"/>
                <w:sz w:val="28"/>
                <w:szCs w:val="28"/>
              </w:rPr>
              <w:t>小六</w:t>
            </w:r>
            <w:proofErr w:type="gramStart"/>
            <w:r w:rsidRPr="00FC046E">
              <w:rPr>
                <w:rFonts w:ascii="標楷體" w:eastAsia="標楷體" w:hAnsi="標楷體" w:hint="eastAsia"/>
                <w:sz w:val="28"/>
                <w:szCs w:val="28"/>
              </w:rPr>
              <w:t>﹚</w:t>
            </w:r>
            <w:proofErr w:type="gramEnd"/>
          </w:p>
        </w:tc>
      </w:tr>
      <w:tr w:rsidR="00C056BB" w:rsidRPr="00FC046E" w14:paraId="243FB527" w14:textId="77777777" w:rsidTr="00A402A3">
        <w:tc>
          <w:tcPr>
            <w:tcW w:w="1917" w:type="dxa"/>
          </w:tcPr>
          <w:p w14:paraId="53446894" w14:textId="643D8867" w:rsidR="00C056BB" w:rsidRPr="00FC046E" w:rsidRDefault="00C056BB" w:rsidP="007C6D6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C046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學習目標</w:t>
            </w:r>
          </w:p>
        </w:tc>
        <w:tc>
          <w:tcPr>
            <w:tcW w:w="7150" w:type="dxa"/>
          </w:tcPr>
          <w:p w14:paraId="684431C4" w14:textId="12F9D6CC" w:rsidR="00C056BB" w:rsidRPr="00223027" w:rsidRDefault="00C056BB" w:rsidP="00223027">
            <w:pPr>
              <w:pStyle w:val="ListParagraph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23027">
              <w:rPr>
                <w:rFonts w:ascii="標楷體" w:eastAsia="標楷體" w:hAnsi="標楷體" w:hint="eastAsia"/>
                <w:sz w:val="28"/>
                <w:szCs w:val="28"/>
              </w:rPr>
              <w:t>初步認識國家安全涵蓋不同的領域；</w:t>
            </w:r>
          </w:p>
          <w:p w14:paraId="1B362A63" w14:textId="19C6EEAD" w:rsidR="00C056BB" w:rsidRPr="00223027" w:rsidRDefault="00C056BB" w:rsidP="00223027">
            <w:pPr>
              <w:pStyle w:val="ListParagraph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23027">
              <w:rPr>
                <w:rFonts w:ascii="標楷體" w:eastAsia="標楷體" w:hAnsi="標楷體" w:hint="eastAsia"/>
                <w:sz w:val="28"/>
                <w:szCs w:val="28"/>
              </w:rPr>
              <w:t>初步認識甚麼是《香港國安法》，以及其訂立的目的；以及</w:t>
            </w:r>
          </w:p>
          <w:p w14:paraId="026CD54E" w14:textId="74A5AAB4" w:rsidR="00C056BB" w:rsidRPr="00223027" w:rsidRDefault="002178DB" w:rsidP="000F769D">
            <w:pPr>
              <w:pStyle w:val="ListParagraph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懂得</w:t>
            </w:r>
            <w:r w:rsidR="00C056BB" w:rsidRPr="00223027">
              <w:rPr>
                <w:rFonts w:ascii="標楷體" w:eastAsia="標楷體" w:hAnsi="標楷體" w:hint="eastAsia"/>
                <w:sz w:val="28"/>
                <w:szCs w:val="28"/>
              </w:rPr>
              <w:t>遵守法規，尊重他人的意見和感受</w:t>
            </w:r>
            <w:r w:rsidR="00EC27B5" w:rsidRPr="0022302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F6397" w:rsidRPr="00FC046E" w14:paraId="195EDFC9" w14:textId="77777777" w:rsidTr="00A402A3">
        <w:tc>
          <w:tcPr>
            <w:tcW w:w="1917" w:type="dxa"/>
          </w:tcPr>
          <w:p w14:paraId="176CB5CC" w14:textId="439B496F" w:rsidR="002F6397" w:rsidRPr="00FC046E" w:rsidRDefault="002F6397" w:rsidP="007C6D6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C046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課時</w:t>
            </w:r>
          </w:p>
        </w:tc>
        <w:tc>
          <w:tcPr>
            <w:tcW w:w="7150" w:type="dxa"/>
          </w:tcPr>
          <w:p w14:paraId="408715DF" w14:textId="57DAAF2C" w:rsidR="002F6397" w:rsidRPr="00FC046E" w:rsidRDefault="00F43F3A" w:rsidP="00F43F3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046E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兩</w:t>
            </w:r>
            <w:r w:rsidR="002F6397" w:rsidRPr="00FC046E">
              <w:rPr>
                <w:rFonts w:ascii="Times New Roman" w:eastAsia="標楷體" w:hAnsi="Times New Roman" w:cs="Times New Roman"/>
                <w:sz w:val="28"/>
                <w:szCs w:val="28"/>
              </w:rPr>
              <w:t>個</w:t>
            </w:r>
            <w:r w:rsidRPr="00FC046E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至三個</w:t>
            </w:r>
            <w:r w:rsidR="002F6397" w:rsidRPr="00FC046E">
              <w:rPr>
                <w:rFonts w:ascii="Times New Roman" w:eastAsia="標楷體" w:hAnsi="Times New Roman" w:cs="Times New Roman"/>
                <w:sz w:val="28"/>
                <w:szCs w:val="28"/>
              </w:rPr>
              <w:t>課節</w:t>
            </w:r>
            <w:proofErr w:type="gramStart"/>
            <w:r w:rsidR="00EC27B5" w:rsidRPr="00FC046E">
              <w:rPr>
                <w:rFonts w:ascii="標楷體" w:eastAsia="標楷體" w:hAnsi="標楷體" w:hint="eastAsia"/>
                <w:sz w:val="28"/>
                <w:szCs w:val="28"/>
              </w:rPr>
              <w:t>﹙</w:t>
            </w:r>
            <w:proofErr w:type="gramEnd"/>
            <w:r w:rsidRPr="00FC046E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約</w:t>
            </w:r>
            <w:r w:rsidRPr="00FC046E">
              <w:rPr>
                <w:rFonts w:ascii="Times New Roman" w:eastAsia="標楷體" w:hAnsi="Times New Roman" w:cs="Times New Roman"/>
                <w:sz w:val="28"/>
                <w:szCs w:val="28"/>
              </w:rPr>
              <w:t>70-90</w:t>
            </w:r>
            <w:r w:rsidRPr="00FC046E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分鐘</w:t>
            </w:r>
            <w:proofErr w:type="gramStart"/>
            <w:r w:rsidR="00EC27B5" w:rsidRPr="00FC046E">
              <w:rPr>
                <w:rFonts w:ascii="標楷體" w:eastAsia="標楷體" w:hAnsi="標楷體" w:hint="eastAsia"/>
                <w:sz w:val="28"/>
                <w:szCs w:val="28"/>
              </w:rPr>
              <w:t>﹚</w:t>
            </w:r>
            <w:proofErr w:type="gramEnd"/>
          </w:p>
        </w:tc>
      </w:tr>
    </w:tbl>
    <w:p w14:paraId="5B00DF09" w14:textId="556D88D3" w:rsidR="009120AC" w:rsidRDefault="009120AC"/>
    <w:p w14:paraId="6626F6BE" w14:textId="7CA620E8" w:rsidR="00FC046E" w:rsidRDefault="00FC046E"/>
    <w:p w14:paraId="0C496F5A" w14:textId="15847743" w:rsidR="00FC046E" w:rsidRDefault="00FC046E"/>
    <w:p w14:paraId="15E002DC" w14:textId="397634DA" w:rsidR="00FC046E" w:rsidRDefault="00FC046E"/>
    <w:p w14:paraId="06D6648B" w14:textId="452F899E" w:rsidR="00FC046E" w:rsidRDefault="00FC046E"/>
    <w:p w14:paraId="4BBF4378" w14:textId="36F173C6" w:rsidR="00FC046E" w:rsidRDefault="00FC046E"/>
    <w:p w14:paraId="67F34CEB" w14:textId="6BA7AEA9" w:rsidR="00FC046E" w:rsidRDefault="00FC046E"/>
    <w:p w14:paraId="1AE4687B" w14:textId="454BFF49" w:rsidR="002F6751" w:rsidRDefault="002F6751"/>
    <w:p w14:paraId="0F8D772D" w14:textId="77777777" w:rsidR="002F6751" w:rsidRDefault="002F6751"/>
    <w:tbl>
      <w:tblPr>
        <w:tblStyle w:val="TableGrid"/>
        <w:tblW w:w="100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6095"/>
        <w:gridCol w:w="2772"/>
      </w:tblGrid>
      <w:tr w:rsidR="00F632B2" w:rsidRPr="00FC046E" w14:paraId="295894C7" w14:textId="77777777" w:rsidTr="00DE1856">
        <w:trPr>
          <w:tblHeader/>
        </w:trPr>
        <w:tc>
          <w:tcPr>
            <w:tcW w:w="1135" w:type="dxa"/>
            <w:shd w:val="clear" w:color="auto" w:fill="BFBFBF" w:themeFill="background1" w:themeFillShade="BF"/>
          </w:tcPr>
          <w:p w14:paraId="5C02E50D" w14:textId="4D371B0A" w:rsidR="002F6397" w:rsidRPr="00FC046E" w:rsidRDefault="002F6397" w:rsidP="00F632B2">
            <w:pPr>
              <w:spacing w:line="36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C046E">
              <w:rPr>
                <w:rFonts w:ascii="標楷體" w:eastAsia="標楷體" w:hAnsi="標楷體" w:hint="eastAsia"/>
                <w:b/>
                <w:bCs/>
                <w:szCs w:val="24"/>
              </w:rPr>
              <w:lastRenderedPageBreak/>
              <w:t>時間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7619F83D" w14:textId="57F5660E" w:rsidR="002F6397" w:rsidRPr="00FC046E" w:rsidRDefault="002F6397" w:rsidP="00F632B2">
            <w:pPr>
              <w:spacing w:line="36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C046E">
              <w:rPr>
                <w:rFonts w:ascii="標楷體" w:eastAsia="標楷體" w:hAnsi="標楷體" w:hint="eastAsia"/>
                <w:b/>
                <w:bCs/>
                <w:szCs w:val="24"/>
              </w:rPr>
              <w:t>教學流程</w:t>
            </w:r>
          </w:p>
        </w:tc>
        <w:tc>
          <w:tcPr>
            <w:tcW w:w="2772" w:type="dxa"/>
            <w:shd w:val="clear" w:color="auto" w:fill="BFBFBF" w:themeFill="background1" w:themeFillShade="BF"/>
          </w:tcPr>
          <w:p w14:paraId="5D55382A" w14:textId="5E1DB175" w:rsidR="002F6397" w:rsidRPr="00FC046E" w:rsidRDefault="002F6397" w:rsidP="00F632B2">
            <w:pPr>
              <w:spacing w:line="36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C046E">
              <w:rPr>
                <w:rFonts w:ascii="標楷體" w:eastAsia="標楷體" w:hAnsi="標楷體" w:hint="eastAsia"/>
                <w:b/>
                <w:bCs/>
                <w:szCs w:val="24"/>
              </w:rPr>
              <w:t>相關資源</w:t>
            </w:r>
          </w:p>
        </w:tc>
      </w:tr>
      <w:tr w:rsidR="00F632B2" w:rsidRPr="00FC046E" w14:paraId="321157B6" w14:textId="77777777" w:rsidTr="00DE1856">
        <w:tc>
          <w:tcPr>
            <w:tcW w:w="1135" w:type="dxa"/>
          </w:tcPr>
          <w:p w14:paraId="465050E3" w14:textId="6DE99697" w:rsidR="007A630D" w:rsidRPr="00FC046E" w:rsidRDefault="00207169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15</w:t>
            </w:r>
            <w:r w:rsidR="007A630D" w:rsidRPr="00FC046E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6095" w:type="dxa"/>
          </w:tcPr>
          <w:p w14:paraId="5F2E210D" w14:textId="77777777" w:rsidR="007A630D" w:rsidRPr="00FC046E" w:rsidRDefault="007A630D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引子</w:t>
            </w:r>
          </w:p>
          <w:p w14:paraId="1870A91C" w14:textId="020A8E7D" w:rsidR="007A630D" w:rsidRPr="00FC046E" w:rsidRDefault="007A630D" w:rsidP="00F632B2">
            <w:pPr>
              <w:pStyle w:val="ListParagraph"/>
              <w:numPr>
                <w:ilvl w:val="0"/>
                <w:numId w:val="2"/>
              </w:numPr>
              <w:spacing w:line="36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教師以提問引起學生的興趣，鼓勵</w:t>
            </w:r>
            <w:r w:rsidR="007F6E17" w:rsidRPr="00FC046E">
              <w:rPr>
                <w:rFonts w:ascii="標楷體" w:eastAsia="標楷體" w:hAnsi="標楷體" w:hint="eastAsia"/>
                <w:szCs w:val="24"/>
              </w:rPr>
              <w:t>學生</w:t>
            </w:r>
            <w:r w:rsidR="007F6E17" w:rsidRPr="002F6751">
              <w:rPr>
                <w:rFonts w:ascii="標楷體" w:eastAsia="標楷體" w:hAnsi="標楷體" w:hint="eastAsia"/>
                <w:szCs w:val="24"/>
              </w:rPr>
              <w:t>說一下</w:t>
            </w:r>
            <w:r w:rsidR="007F6E17" w:rsidRPr="00FC046E">
              <w:rPr>
                <w:rFonts w:ascii="標楷體" w:eastAsia="標楷體" w:hAnsi="標楷體" w:hint="eastAsia"/>
                <w:szCs w:val="24"/>
              </w:rPr>
              <w:t>甚麼</w:t>
            </w:r>
            <w:r w:rsidRPr="00FC046E">
              <w:rPr>
                <w:rFonts w:ascii="標楷體" w:eastAsia="標楷體" w:hAnsi="標楷體" w:hint="eastAsia"/>
                <w:szCs w:val="24"/>
              </w:rPr>
              <w:t>是國家安全，從而指出國家安全包括多個領域，與我們的生活息息相關。</w:t>
            </w:r>
          </w:p>
          <w:p w14:paraId="123BEFF5" w14:textId="78047F04" w:rsidR="007A630D" w:rsidRPr="00FC046E" w:rsidRDefault="007A630D" w:rsidP="000F769D">
            <w:pPr>
              <w:pStyle w:val="ListParagraph"/>
              <w:numPr>
                <w:ilvl w:val="0"/>
                <w:numId w:val="2"/>
              </w:numPr>
              <w:spacing w:line="36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教師播放「國家安全 你我要知」有聲故事繪本，並提示學生可留意影片內容重點</w:t>
            </w:r>
            <w:proofErr w:type="gramStart"/>
            <w:r w:rsidRPr="00FC046E">
              <w:rPr>
                <w:rFonts w:ascii="標楷體" w:eastAsia="標楷體" w:hAnsi="標楷體" w:hint="eastAsia"/>
                <w:szCs w:val="24"/>
              </w:rPr>
              <w:t>︰﹙一﹚</w:t>
            </w:r>
            <w:proofErr w:type="gramEnd"/>
            <w:r w:rsidRPr="00FC046E">
              <w:rPr>
                <w:rFonts w:ascii="標楷體" w:eastAsia="標楷體" w:hAnsi="標楷體" w:hint="eastAsia"/>
                <w:szCs w:val="24"/>
              </w:rPr>
              <w:t>國家安全有甚麼不同的領域</w:t>
            </w:r>
            <w:r w:rsidR="007F6E17" w:rsidRPr="002F6751">
              <w:rPr>
                <w:rFonts w:ascii="標楷體" w:eastAsia="標楷體" w:hAnsi="標楷體" w:hint="eastAsia"/>
                <w:szCs w:val="24"/>
              </w:rPr>
              <w:t>？</w:t>
            </w:r>
            <w:proofErr w:type="gramStart"/>
            <w:r w:rsidRPr="00FC046E">
              <w:rPr>
                <w:rFonts w:ascii="標楷體" w:eastAsia="標楷體" w:hAnsi="標楷體" w:hint="eastAsia"/>
                <w:szCs w:val="24"/>
              </w:rPr>
              <w:t>﹙</w:t>
            </w:r>
            <w:proofErr w:type="gramEnd"/>
            <w:r w:rsidRPr="00FC046E">
              <w:rPr>
                <w:rFonts w:ascii="標楷體" w:eastAsia="標楷體" w:hAnsi="標楷體" w:hint="eastAsia"/>
                <w:szCs w:val="24"/>
              </w:rPr>
              <w:t>二</w:t>
            </w:r>
            <w:proofErr w:type="gramStart"/>
            <w:r w:rsidRPr="00FC046E">
              <w:rPr>
                <w:rFonts w:ascii="標楷體" w:eastAsia="標楷體" w:hAnsi="標楷體" w:hint="eastAsia"/>
                <w:szCs w:val="24"/>
              </w:rPr>
              <w:t>﹚</w:t>
            </w:r>
            <w:proofErr w:type="gramEnd"/>
            <w:r w:rsidRPr="00FC046E">
              <w:rPr>
                <w:rFonts w:ascii="標楷體" w:eastAsia="標楷體" w:hAnsi="標楷體" w:hint="eastAsia"/>
                <w:szCs w:val="24"/>
              </w:rPr>
              <w:t>甚麼是《香港國安法》</w:t>
            </w:r>
            <w:r w:rsidR="007F6E17" w:rsidRPr="002F6751">
              <w:rPr>
                <w:rFonts w:ascii="標楷體" w:eastAsia="標楷體" w:hAnsi="標楷體" w:hint="eastAsia"/>
                <w:szCs w:val="24"/>
              </w:rPr>
              <w:t>？</w:t>
            </w:r>
            <w:r w:rsidRPr="00FC046E">
              <w:rPr>
                <w:rFonts w:ascii="標楷體" w:eastAsia="標楷體" w:hAnsi="標楷體" w:hint="eastAsia"/>
                <w:szCs w:val="24"/>
              </w:rPr>
              <w:t>；以及</w:t>
            </w:r>
            <w:proofErr w:type="gramStart"/>
            <w:r w:rsidRPr="00FC046E">
              <w:rPr>
                <w:rFonts w:ascii="標楷體" w:eastAsia="標楷體" w:hAnsi="標楷體" w:hint="eastAsia"/>
                <w:szCs w:val="24"/>
              </w:rPr>
              <w:t>﹙</w:t>
            </w:r>
            <w:proofErr w:type="gramEnd"/>
            <w:r w:rsidRPr="00FC046E">
              <w:rPr>
                <w:rFonts w:ascii="標楷體" w:eastAsia="標楷體" w:hAnsi="標楷體" w:hint="eastAsia"/>
                <w:szCs w:val="24"/>
              </w:rPr>
              <w:t>三</w:t>
            </w:r>
            <w:proofErr w:type="gramStart"/>
            <w:r w:rsidRPr="00FC046E">
              <w:rPr>
                <w:rFonts w:ascii="標楷體" w:eastAsia="標楷體" w:hAnsi="標楷體" w:hint="eastAsia"/>
                <w:szCs w:val="24"/>
              </w:rPr>
              <w:t>﹚</w:t>
            </w:r>
            <w:proofErr w:type="gramEnd"/>
            <w:r w:rsidR="000F769D" w:rsidRPr="000F769D">
              <w:rPr>
                <w:rFonts w:ascii="標楷體" w:eastAsia="標楷體" w:hAnsi="標楷體" w:hint="eastAsia"/>
                <w:szCs w:val="24"/>
              </w:rPr>
              <w:t>懂得</w:t>
            </w:r>
            <w:r w:rsidRPr="00FC046E">
              <w:rPr>
                <w:rFonts w:ascii="標楷體" w:eastAsia="標楷體" w:hAnsi="標楷體" w:hint="eastAsia"/>
                <w:szCs w:val="24"/>
              </w:rPr>
              <w:t>遵守法規、尊重他人的意見和感受的重要。</w:t>
            </w:r>
          </w:p>
        </w:tc>
        <w:tc>
          <w:tcPr>
            <w:tcW w:w="2772" w:type="dxa"/>
          </w:tcPr>
          <w:p w14:paraId="4E16BAFF" w14:textId="77777777" w:rsidR="007A630D" w:rsidRPr="00FC046E" w:rsidRDefault="007A630D" w:rsidP="00F632B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046E">
              <w:rPr>
                <w:noProof/>
                <w:szCs w:val="24"/>
              </w:rPr>
              <w:drawing>
                <wp:inline distT="0" distB="0" distL="0" distR="0" wp14:anchorId="097D07F6" wp14:editId="1CA716C0">
                  <wp:extent cx="1345784" cy="1365771"/>
                  <wp:effectExtent l="0" t="0" r="6985" b="6350"/>
                  <wp:docPr id="11" name="圖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467" cy="1380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109C1B" w14:textId="77777777" w:rsidR="007A630D" w:rsidRPr="00FC046E" w:rsidRDefault="007A630D" w:rsidP="00F632B2">
            <w:pPr>
              <w:spacing w:line="36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C046E">
              <w:rPr>
                <w:rFonts w:ascii="標楷體" w:eastAsia="標楷體" w:hAnsi="標楷體" w:cs="新細明體" w:hint="eastAsia"/>
                <w:szCs w:val="24"/>
              </w:rPr>
              <w:t>「國家安全</w:t>
            </w:r>
            <w:r w:rsidRPr="00FC046E">
              <w:rPr>
                <w:rFonts w:ascii="標楷體" w:eastAsia="標楷體" w:hAnsi="標楷體"/>
                <w:szCs w:val="24"/>
              </w:rPr>
              <w:t xml:space="preserve"> </w:t>
            </w:r>
            <w:r w:rsidRPr="00FC046E">
              <w:rPr>
                <w:rFonts w:ascii="標楷體" w:eastAsia="標楷體" w:hAnsi="標楷體" w:cs="新細明體" w:hint="eastAsia"/>
                <w:szCs w:val="24"/>
              </w:rPr>
              <w:t>你我要知」</w:t>
            </w:r>
          </w:p>
          <w:p w14:paraId="1F1A0F11" w14:textId="77777777" w:rsidR="007A630D" w:rsidRPr="00FC046E" w:rsidRDefault="007A630D" w:rsidP="00F632B2">
            <w:pPr>
              <w:spacing w:line="36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C046E">
              <w:rPr>
                <w:rFonts w:ascii="標楷體" w:eastAsia="標楷體" w:hAnsi="標楷體" w:cs="新細明體" w:hint="eastAsia"/>
                <w:szCs w:val="24"/>
              </w:rPr>
              <w:t>有聲故事繪本</w:t>
            </w:r>
          </w:p>
          <w:p w14:paraId="10FB502F" w14:textId="77777777" w:rsidR="007A630D" w:rsidRPr="00FC046E" w:rsidRDefault="00163691" w:rsidP="00F632B2">
            <w:pPr>
              <w:spacing w:line="360" w:lineRule="atLeast"/>
              <w:jc w:val="center"/>
              <w:rPr>
                <w:rStyle w:val="Hyperlink"/>
                <w:rFonts w:ascii="Times New Roman" w:hAnsi="Times New Roman" w:cs="Times New Roman"/>
                <w:szCs w:val="24"/>
              </w:rPr>
            </w:pPr>
            <w:hyperlink r:id="rId9" w:history="1">
              <w:r w:rsidR="007A630D" w:rsidRPr="00FC046E">
                <w:rPr>
                  <w:rStyle w:val="Hyperlink"/>
                  <w:rFonts w:ascii="Times New Roman" w:hAnsi="Times New Roman" w:cs="Times New Roman"/>
                  <w:szCs w:val="24"/>
                </w:rPr>
                <w:t>https://emm.edcity.hk/media/1_tjh0ht5c</w:t>
              </w:r>
            </w:hyperlink>
          </w:p>
          <w:p w14:paraId="2071352A" w14:textId="43A2DA8D" w:rsidR="009120AC" w:rsidRPr="00FC046E" w:rsidRDefault="009120AC" w:rsidP="00F632B2">
            <w:pPr>
              <w:tabs>
                <w:tab w:val="left" w:pos="3848"/>
              </w:tabs>
              <w:snapToGrid w:val="0"/>
              <w:spacing w:line="360" w:lineRule="atLeast"/>
              <w:ind w:leftChars="-1" w:left="-2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附件</w:t>
            </w:r>
            <w:r w:rsidRPr="00FC046E">
              <w:rPr>
                <w:rFonts w:ascii="標楷體" w:eastAsia="標楷體" w:hAnsi="標楷體" w:hint="eastAsia"/>
                <w:szCs w:val="24"/>
                <w:lang w:eastAsia="zh-HK"/>
              </w:rPr>
              <w:t>：</w:t>
            </w:r>
            <w:r w:rsidRPr="00FC046E">
              <w:rPr>
                <w:rFonts w:ascii="標楷體" w:eastAsia="標楷體" w:hAnsi="標楷體" w:hint="eastAsia"/>
                <w:szCs w:val="24"/>
              </w:rPr>
              <w:t>教育多媒體資源參考資料</w:t>
            </w:r>
          </w:p>
        </w:tc>
      </w:tr>
      <w:tr w:rsidR="00F632B2" w:rsidRPr="00FC046E" w14:paraId="2F9B3143" w14:textId="77777777" w:rsidTr="00DE1856">
        <w:tc>
          <w:tcPr>
            <w:tcW w:w="1135" w:type="dxa"/>
          </w:tcPr>
          <w:p w14:paraId="5E5EB795" w14:textId="6B92AF38" w:rsidR="007A630D" w:rsidRPr="00FC046E" w:rsidRDefault="007A630D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10分鐘</w:t>
            </w:r>
          </w:p>
        </w:tc>
        <w:tc>
          <w:tcPr>
            <w:tcW w:w="6095" w:type="dxa"/>
          </w:tcPr>
          <w:p w14:paraId="445CC032" w14:textId="77777777" w:rsidR="007A630D" w:rsidRPr="00FC046E" w:rsidRDefault="007A630D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學習活動</w:t>
            </w:r>
            <w:proofErr w:type="gramStart"/>
            <w:r w:rsidRPr="00FC046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  <w:p w14:paraId="61F798DD" w14:textId="5F89A3B4" w:rsidR="007A630D" w:rsidRPr="00FC046E" w:rsidRDefault="007A630D" w:rsidP="00F632B2">
            <w:pPr>
              <w:pStyle w:val="ListParagraph"/>
              <w:numPr>
                <w:ilvl w:val="0"/>
                <w:numId w:val="2"/>
              </w:numPr>
              <w:spacing w:line="36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播放有聲故事繪本後，教師</w:t>
            </w:r>
            <w:r w:rsidR="007F6E17" w:rsidRPr="002F6751">
              <w:rPr>
                <w:rFonts w:ascii="標楷體" w:eastAsia="標楷體" w:hAnsi="標楷體" w:hint="eastAsia"/>
                <w:szCs w:val="24"/>
              </w:rPr>
              <w:t>指</w:t>
            </w:r>
            <w:bookmarkStart w:id="0" w:name="_GoBack"/>
            <w:bookmarkEnd w:id="0"/>
            <w:r w:rsidR="007F6E17" w:rsidRPr="002F6751">
              <w:rPr>
                <w:rFonts w:ascii="標楷體" w:eastAsia="標楷體" w:hAnsi="標楷體" w:hint="eastAsia"/>
                <w:szCs w:val="24"/>
              </w:rPr>
              <w:t>導</w:t>
            </w:r>
            <w:r w:rsidRPr="00FC046E">
              <w:rPr>
                <w:rFonts w:ascii="標楷體" w:eastAsia="標楷體" w:hAnsi="標楷體" w:hint="eastAsia"/>
                <w:szCs w:val="24"/>
              </w:rPr>
              <w:t>學生進行分組討論，並完成工作紙</w:t>
            </w:r>
            <w:proofErr w:type="gramStart"/>
            <w:r w:rsidRPr="00FC046E">
              <w:rPr>
                <w:rFonts w:ascii="標楷體" w:eastAsia="標楷體" w:hAnsi="標楷體" w:hint="eastAsia"/>
                <w:szCs w:val="24"/>
              </w:rPr>
              <w:t>﹙一﹚</w:t>
            </w:r>
            <w:proofErr w:type="gramEnd"/>
            <w:r w:rsidRPr="00FC046E">
              <w:rPr>
                <w:rFonts w:ascii="標楷體" w:eastAsia="標楷體" w:hAnsi="標楷體" w:hint="eastAsia"/>
                <w:szCs w:val="24"/>
              </w:rPr>
              <w:t>，</w:t>
            </w:r>
            <w:r w:rsidR="00B80CC9" w:rsidRPr="00FC046E">
              <w:rPr>
                <w:rFonts w:ascii="標楷體" w:eastAsia="標楷體" w:hAnsi="標楷體" w:hint="eastAsia"/>
                <w:szCs w:val="24"/>
              </w:rPr>
              <w:t>認識不同</w:t>
            </w:r>
            <w:r w:rsidRPr="00FC046E">
              <w:rPr>
                <w:rFonts w:ascii="標楷體" w:eastAsia="標楷體" w:hAnsi="標楷體" w:hint="eastAsia"/>
                <w:szCs w:val="24"/>
              </w:rPr>
              <w:t>國家安全領域的</w:t>
            </w:r>
            <w:r w:rsidR="004B4869" w:rsidRPr="00FC046E">
              <w:rPr>
                <w:rFonts w:ascii="標楷體" w:eastAsia="標楷體" w:hAnsi="標楷體" w:hint="eastAsia"/>
                <w:szCs w:val="24"/>
              </w:rPr>
              <w:t>生活</w:t>
            </w:r>
            <w:r w:rsidRPr="00FC046E">
              <w:rPr>
                <w:rFonts w:ascii="標楷體" w:eastAsia="標楷體" w:hAnsi="標楷體" w:hint="eastAsia"/>
                <w:szCs w:val="24"/>
              </w:rPr>
              <w:t>例子，然後與同學分享。</w:t>
            </w:r>
          </w:p>
          <w:p w14:paraId="72B5C07E" w14:textId="33F891A1" w:rsidR="007A630D" w:rsidRPr="00FC046E" w:rsidRDefault="007A630D" w:rsidP="00F632B2">
            <w:pPr>
              <w:pStyle w:val="ListParagraph"/>
              <w:numPr>
                <w:ilvl w:val="0"/>
                <w:numId w:val="2"/>
              </w:numPr>
              <w:spacing w:line="36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教師作小總結，指出國家安全涵蓋我們生活中的不同範疇，維護國家安全才能使市民在社會安居樂業。</w:t>
            </w:r>
          </w:p>
        </w:tc>
        <w:tc>
          <w:tcPr>
            <w:tcW w:w="2772" w:type="dxa"/>
          </w:tcPr>
          <w:p w14:paraId="5C7F7957" w14:textId="3F71CFB4" w:rsidR="00F65B7B" w:rsidRPr="00FC046E" w:rsidRDefault="00F65B7B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附件</w:t>
            </w:r>
            <w:proofErr w:type="gramStart"/>
            <w:r w:rsidRPr="00FC046E">
              <w:rPr>
                <w:rFonts w:ascii="標楷體" w:eastAsia="標楷體" w:hAnsi="標楷體" w:hint="eastAsia"/>
                <w:szCs w:val="24"/>
              </w:rPr>
              <w:t>︰</w:t>
            </w:r>
            <w:proofErr w:type="gramEnd"/>
          </w:p>
          <w:p w14:paraId="41A69B28" w14:textId="3E9C9990" w:rsidR="007A630D" w:rsidRPr="00FC046E" w:rsidRDefault="007A630D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工作紙</w:t>
            </w:r>
            <w:proofErr w:type="gramStart"/>
            <w:r w:rsidRPr="00FC046E">
              <w:rPr>
                <w:rFonts w:ascii="標楷體" w:eastAsia="標楷體" w:hAnsi="標楷體" w:hint="eastAsia"/>
                <w:szCs w:val="24"/>
              </w:rPr>
              <w:t>﹙一﹚</w:t>
            </w:r>
            <w:proofErr w:type="gramEnd"/>
            <w:r w:rsidR="004B4869" w:rsidRPr="00FC046E">
              <w:rPr>
                <w:rFonts w:ascii="標楷體" w:eastAsia="標楷體" w:hAnsi="標楷體" w:hint="eastAsia"/>
                <w:szCs w:val="24"/>
              </w:rPr>
              <w:t>國家安全與日常生活</w:t>
            </w:r>
          </w:p>
        </w:tc>
      </w:tr>
      <w:tr w:rsidR="00F632B2" w:rsidRPr="00FC046E" w14:paraId="592898D5" w14:textId="77777777" w:rsidTr="00DE1856">
        <w:tc>
          <w:tcPr>
            <w:tcW w:w="1135" w:type="dxa"/>
          </w:tcPr>
          <w:p w14:paraId="6FBDA81C" w14:textId="7558EAE1" w:rsidR="007A630D" w:rsidRPr="00FC046E" w:rsidRDefault="007A630D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15分鐘</w:t>
            </w:r>
          </w:p>
        </w:tc>
        <w:tc>
          <w:tcPr>
            <w:tcW w:w="6095" w:type="dxa"/>
          </w:tcPr>
          <w:p w14:paraId="6F69ED83" w14:textId="77777777" w:rsidR="007A630D" w:rsidRPr="00FC046E" w:rsidRDefault="007A630D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學習活動二</w:t>
            </w:r>
          </w:p>
          <w:p w14:paraId="27BB8832" w14:textId="17BB18CA" w:rsidR="007A630D" w:rsidRPr="00FC046E" w:rsidRDefault="007A630D" w:rsidP="00F632B2">
            <w:pPr>
              <w:pStyle w:val="ListParagraph"/>
              <w:numPr>
                <w:ilvl w:val="0"/>
                <w:numId w:val="3"/>
              </w:numPr>
              <w:spacing w:line="36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教師引用有聲故事繪本內容，向學生說明《香港國安法》已經在香港</w:t>
            </w:r>
            <w:proofErr w:type="gramStart"/>
            <w:r w:rsidRPr="00FC046E">
              <w:rPr>
                <w:rFonts w:ascii="標楷體" w:eastAsia="標楷體" w:hAnsi="標楷體" w:hint="eastAsia"/>
                <w:szCs w:val="24"/>
              </w:rPr>
              <w:t>特別行政區刊憲實施</w:t>
            </w:r>
            <w:proofErr w:type="gramEnd"/>
            <w:r w:rsidRPr="00FC046E">
              <w:rPr>
                <w:rFonts w:ascii="標楷體" w:eastAsia="標楷體" w:hAnsi="標楷體" w:hint="eastAsia"/>
                <w:szCs w:val="24"/>
              </w:rPr>
              <w:t>。</w:t>
            </w:r>
            <w:r w:rsidR="008F1A71" w:rsidRPr="00FC046E">
              <w:rPr>
                <w:rFonts w:ascii="標楷體" w:eastAsia="標楷體" w:hAnsi="標楷體" w:cs="Times New Roman"/>
                <w:szCs w:val="24"/>
              </w:rPr>
              <w:t>(</w:t>
            </w:r>
            <w:proofErr w:type="gramStart"/>
            <w:r w:rsidR="00221CAE">
              <w:rPr>
                <w:rFonts w:ascii="標楷體" w:eastAsia="標楷體" w:hAnsi="標楷體" w:cs="Times New Roman"/>
                <w:szCs w:val="24"/>
                <w:lang w:eastAsia="zh-HK"/>
              </w:rPr>
              <w:t>註</w:t>
            </w:r>
            <w:proofErr w:type="gramEnd"/>
            <w:r w:rsidR="00221CAE">
              <w:rPr>
                <w:rFonts w:ascii="標楷體" w:eastAsia="標楷體" w:hAnsi="標楷體" w:cs="Times New Roman"/>
                <w:szCs w:val="24"/>
                <w:lang w:eastAsia="zh-HK"/>
              </w:rPr>
              <w:t>：小學生不</w:t>
            </w:r>
            <w:r w:rsidR="00221CAE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須</w:t>
            </w:r>
            <w:proofErr w:type="gramStart"/>
            <w:r w:rsidR="008F1A71" w:rsidRPr="00FC046E">
              <w:rPr>
                <w:rFonts w:ascii="標楷體" w:eastAsia="標楷體" w:hAnsi="標楷體" w:cs="Times New Roman"/>
                <w:szCs w:val="24"/>
                <w:lang w:eastAsia="zh-HK"/>
              </w:rPr>
              <w:t>知道</w:t>
            </w:r>
            <w:r w:rsidR="008F1A71" w:rsidRPr="00FC046E">
              <w:rPr>
                <w:rFonts w:ascii="標楷體" w:eastAsia="標楷體" w:hAnsi="標楷體" w:cs="Times New Roman"/>
                <w:szCs w:val="24"/>
              </w:rPr>
              <w:t>刊憲</w:t>
            </w:r>
            <w:r w:rsidR="00221CAE">
              <w:rPr>
                <w:rFonts w:ascii="標楷體" w:eastAsia="標楷體" w:hAnsi="標楷體" w:cs="Times New Roman"/>
                <w:szCs w:val="24"/>
                <w:lang w:eastAsia="zh-HK"/>
              </w:rPr>
              <w:t>的</w:t>
            </w:r>
            <w:proofErr w:type="gramEnd"/>
            <w:r w:rsidR="00221CAE">
              <w:rPr>
                <w:rFonts w:ascii="標楷體" w:eastAsia="標楷體" w:hAnsi="標楷體" w:cs="Times New Roman"/>
                <w:szCs w:val="24"/>
                <w:lang w:eastAsia="zh-HK"/>
              </w:rPr>
              <w:t>意思，只</w:t>
            </w:r>
            <w:r w:rsidR="00221CAE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須</w:t>
            </w:r>
            <w:r w:rsidR="008F1A71" w:rsidRPr="00FC046E">
              <w:rPr>
                <w:rFonts w:ascii="標楷體" w:eastAsia="標楷體" w:hAnsi="標楷體" w:cs="Times New Roman"/>
                <w:szCs w:val="24"/>
                <w:lang w:eastAsia="zh-HK"/>
              </w:rPr>
              <w:t>知道</w:t>
            </w:r>
            <w:r w:rsidR="008F1A71" w:rsidRPr="00FC046E">
              <w:rPr>
                <w:rFonts w:ascii="標楷體" w:eastAsia="標楷體" w:hAnsi="標楷體" w:cs="Times New Roman"/>
                <w:szCs w:val="24"/>
              </w:rPr>
              <w:t>《香港國安法》已經實施)</w:t>
            </w:r>
          </w:p>
          <w:p w14:paraId="59E73308" w14:textId="2D68C788" w:rsidR="007A630D" w:rsidRPr="00FC046E" w:rsidRDefault="007A630D" w:rsidP="00F632B2">
            <w:pPr>
              <w:pStyle w:val="ListParagraph"/>
              <w:numPr>
                <w:ilvl w:val="0"/>
                <w:numId w:val="3"/>
              </w:numPr>
              <w:spacing w:line="36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教師指導學生參考影片內容，完成工作紙</w:t>
            </w:r>
            <w:proofErr w:type="gramStart"/>
            <w:r w:rsidRPr="00FC046E">
              <w:rPr>
                <w:rFonts w:ascii="標楷體" w:eastAsia="標楷體" w:hAnsi="標楷體" w:hint="eastAsia"/>
                <w:szCs w:val="24"/>
              </w:rPr>
              <w:t>﹙</w:t>
            </w:r>
            <w:proofErr w:type="gramEnd"/>
            <w:r w:rsidRPr="00FC046E">
              <w:rPr>
                <w:rFonts w:ascii="標楷體" w:eastAsia="標楷體" w:hAnsi="標楷體" w:hint="eastAsia"/>
                <w:szCs w:val="24"/>
              </w:rPr>
              <w:t>二</w:t>
            </w:r>
            <w:proofErr w:type="gramStart"/>
            <w:r w:rsidRPr="00FC046E">
              <w:rPr>
                <w:rFonts w:ascii="標楷體" w:eastAsia="標楷體" w:hAnsi="標楷體" w:hint="eastAsia"/>
                <w:szCs w:val="24"/>
              </w:rPr>
              <w:t>﹚</w:t>
            </w:r>
            <w:proofErr w:type="gramEnd"/>
            <w:r w:rsidRPr="00FC046E">
              <w:rPr>
                <w:rFonts w:ascii="標楷體" w:eastAsia="標楷體" w:hAnsi="標楷體" w:hint="eastAsia"/>
                <w:szCs w:val="24"/>
              </w:rPr>
              <w:t>，回答有關《香港國安法》的問題，並在文字方塊中圈出答案。</w:t>
            </w:r>
          </w:p>
        </w:tc>
        <w:tc>
          <w:tcPr>
            <w:tcW w:w="2772" w:type="dxa"/>
          </w:tcPr>
          <w:p w14:paraId="5F4C03C4" w14:textId="77777777" w:rsidR="00F65B7B" w:rsidRPr="00FC046E" w:rsidRDefault="00F65B7B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附件</w:t>
            </w:r>
            <w:proofErr w:type="gramStart"/>
            <w:r w:rsidRPr="00FC046E">
              <w:rPr>
                <w:rFonts w:ascii="標楷體" w:eastAsia="標楷體" w:hAnsi="標楷體" w:hint="eastAsia"/>
                <w:szCs w:val="24"/>
              </w:rPr>
              <w:t>︰</w:t>
            </w:r>
            <w:proofErr w:type="gramEnd"/>
          </w:p>
          <w:p w14:paraId="159D934C" w14:textId="37623328" w:rsidR="007A630D" w:rsidRPr="00FC046E" w:rsidRDefault="00F65B7B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工作紙</w:t>
            </w:r>
            <w:proofErr w:type="gramStart"/>
            <w:r w:rsidRPr="00FC046E">
              <w:rPr>
                <w:rFonts w:ascii="標楷體" w:eastAsia="標楷體" w:hAnsi="標楷體" w:hint="eastAsia"/>
                <w:szCs w:val="24"/>
              </w:rPr>
              <w:t>﹙</w:t>
            </w:r>
            <w:proofErr w:type="gramEnd"/>
            <w:r w:rsidRPr="00FC046E">
              <w:rPr>
                <w:rFonts w:ascii="標楷體" w:eastAsia="標楷體" w:hAnsi="標楷體" w:hint="eastAsia"/>
                <w:szCs w:val="24"/>
              </w:rPr>
              <w:t>二</w:t>
            </w:r>
            <w:proofErr w:type="gramStart"/>
            <w:r w:rsidRPr="00FC046E">
              <w:rPr>
                <w:rFonts w:ascii="標楷體" w:eastAsia="標楷體" w:hAnsi="標楷體" w:hint="eastAsia"/>
                <w:szCs w:val="24"/>
              </w:rPr>
              <w:t>﹚</w:t>
            </w:r>
            <w:proofErr w:type="gramEnd"/>
            <w:r w:rsidR="004B4869" w:rsidRPr="00FC046E">
              <w:rPr>
                <w:rFonts w:ascii="標楷體" w:eastAsia="標楷體" w:hAnsi="標楷體" w:hint="eastAsia"/>
                <w:szCs w:val="24"/>
              </w:rPr>
              <w:t>《香港國安法》知多一點點</w:t>
            </w:r>
          </w:p>
        </w:tc>
      </w:tr>
      <w:tr w:rsidR="00F632B2" w:rsidRPr="00FC046E" w14:paraId="512A6F64" w14:textId="77777777" w:rsidTr="00DE1856">
        <w:tc>
          <w:tcPr>
            <w:tcW w:w="1135" w:type="dxa"/>
          </w:tcPr>
          <w:p w14:paraId="057C1580" w14:textId="6089BB00" w:rsidR="007A630D" w:rsidRPr="00FC046E" w:rsidRDefault="00207169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45</w:t>
            </w:r>
            <w:r w:rsidR="007A630D" w:rsidRPr="00FC046E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6095" w:type="dxa"/>
          </w:tcPr>
          <w:p w14:paraId="49668F9C" w14:textId="77777777" w:rsidR="007A630D" w:rsidRPr="00FC046E" w:rsidRDefault="007A630D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學習活動</w:t>
            </w:r>
            <w:proofErr w:type="gramStart"/>
            <w:r w:rsidRPr="00FC046E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14:paraId="233C70B4" w14:textId="4FBD60EF" w:rsidR="007A630D" w:rsidRPr="00FC046E" w:rsidRDefault="007A630D" w:rsidP="00F632B2">
            <w:pPr>
              <w:pStyle w:val="ListParagraph"/>
              <w:numPr>
                <w:ilvl w:val="0"/>
                <w:numId w:val="4"/>
              </w:numPr>
              <w:spacing w:line="36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教師安排學生</w:t>
            </w:r>
            <w:bookmarkStart w:id="1" w:name="_Hlk71812373"/>
            <w:r w:rsidRPr="00FC046E">
              <w:rPr>
                <w:rFonts w:ascii="標楷體" w:eastAsia="標楷體" w:hAnsi="標楷體" w:hint="eastAsia"/>
                <w:szCs w:val="24"/>
              </w:rPr>
              <w:t>進行「權利與義務」</w:t>
            </w:r>
            <w:r w:rsidR="00716263" w:rsidRPr="00FC046E">
              <w:rPr>
                <w:rFonts w:ascii="標楷體" w:eastAsia="標楷體" w:hAnsi="標楷體" w:hint="eastAsia"/>
                <w:szCs w:val="24"/>
              </w:rPr>
              <w:t>學習</w:t>
            </w:r>
            <w:r w:rsidRPr="00FC046E">
              <w:rPr>
                <w:rFonts w:ascii="標楷體" w:eastAsia="標楷體" w:hAnsi="標楷體" w:hint="eastAsia"/>
                <w:szCs w:val="24"/>
              </w:rPr>
              <w:t>活動，透過不同處境的角色扮演，讓學生了解權利與義務的關係，明白</w:t>
            </w:r>
            <w:r w:rsidR="007F6E17" w:rsidRPr="00FC046E">
              <w:rPr>
                <w:rFonts w:ascii="標楷體" w:eastAsia="標楷體" w:hAnsi="標楷體" w:hint="eastAsia"/>
                <w:szCs w:val="24"/>
              </w:rPr>
              <w:t>權利</w:t>
            </w:r>
            <w:r w:rsidR="007F6E17" w:rsidRPr="007F6E17">
              <w:rPr>
                <w:rFonts w:ascii="標楷體" w:eastAsia="標楷體" w:hAnsi="標楷體" w:hint="eastAsia"/>
                <w:szCs w:val="24"/>
              </w:rPr>
              <w:t>並非沒有界限；</w:t>
            </w:r>
            <w:r w:rsidRPr="00FC046E">
              <w:rPr>
                <w:rFonts w:ascii="標楷體" w:eastAsia="標楷體" w:hAnsi="標楷體" w:hint="eastAsia"/>
                <w:szCs w:val="24"/>
              </w:rPr>
              <w:t>我們在享受權利時，也有遵守法律</w:t>
            </w:r>
            <w:r w:rsidR="00183B3C" w:rsidRPr="00FC046E">
              <w:rPr>
                <w:rFonts w:ascii="標楷體" w:eastAsia="標楷體" w:hAnsi="標楷體" w:hint="eastAsia"/>
                <w:szCs w:val="24"/>
              </w:rPr>
              <w:t>(</w:t>
            </w:r>
            <w:r w:rsidR="00183B3C" w:rsidRPr="00FC046E">
              <w:rPr>
                <w:rFonts w:ascii="標楷體" w:eastAsia="標楷體" w:hAnsi="標楷體" w:hint="eastAsia"/>
                <w:szCs w:val="24"/>
                <w:lang w:eastAsia="zh-HK"/>
              </w:rPr>
              <w:t>守</w:t>
            </w:r>
            <w:proofErr w:type="gramStart"/>
            <w:r w:rsidR="00183B3C" w:rsidRPr="00FC046E">
              <w:rPr>
                <w:rFonts w:ascii="標楷體" w:eastAsia="標楷體" w:hAnsi="標楷體" w:hint="eastAsia"/>
                <w:szCs w:val="24"/>
                <w:lang w:eastAsia="zh-HK"/>
              </w:rPr>
              <w:t>規</w:t>
            </w:r>
            <w:proofErr w:type="gramEnd"/>
            <w:r w:rsidR="00183B3C" w:rsidRPr="00FC046E">
              <w:rPr>
                <w:rFonts w:ascii="標楷體" w:eastAsia="標楷體" w:hAnsi="標楷體" w:hint="eastAsia"/>
                <w:szCs w:val="24"/>
              </w:rPr>
              <w:t>)</w:t>
            </w:r>
            <w:r w:rsidR="00221CAE">
              <w:rPr>
                <w:rFonts w:ascii="標楷體" w:eastAsia="標楷體" w:hAnsi="標楷體" w:hint="eastAsia"/>
                <w:szCs w:val="24"/>
              </w:rPr>
              <w:t>的義務，並且</w:t>
            </w:r>
            <w:r w:rsidR="00221CAE">
              <w:rPr>
                <w:rFonts w:ascii="標楷體" w:eastAsia="標楷體" w:hAnsi="標楷體" w:hint="eastAsia"/>
                <w:szCs w:val="24"/>
                <w:lang w:eastAsia="zh-HK"/>
              </w:rPr>
              <w:t>須</w:t>
            </w:r>
            <w:r w:rsidRPr="00FC046E">
              <w:rPr>
                <w:rFonts w:ascii="標楷體" w:eastAsia="標楷體" w:hAnsi="標楷體" w:hint="eastAsia"/>
                <w:szCs w:val="24"/>
              </w:rPr>
              <w:t>要顧及他人的感受。</w:t>
            </w:r>
            <w:bookmarkEnd w:id="1"/>
          </w:p>
          <w:p w14:paraId="0451751E" w14:textId="3F72693F" w:rsidR="007A630D" w:rsidRPr="00FC046E" w:rsidRDefault="007A630D" w:rsidP="00F632B2">
            <w:pPr>
              <w:pStyle w:val="ListParagraph"/>
              <w:numPr>
                <w:ilvl w:val="0"/>
                <w:numId w:val="4"/>
              </w:numPr>
              <w:spacing w:line="36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完成活動後，教師安排學生完成工作紙</w:t>
            </w:r>
            <w:proofErr w:type="gramStart"/>
            <w:r w:rsidRPr="00FC046E">
              <w:rPr>
                <w:rFonts w:ascii="標楷體" w:eastAsia="標楷體" w:hAnsi="標楷體" w:hint="eastAsia"/>
                <w:szCs w:val="24"/>
              </w:rPr>
              <w:t>﹙</w:t>
            </w:r>
            <w:proofErr w:type="gramEnd"/>
            <w:r w:rsidRPr="00FC046E">
              <w:rPr>
                <w:rFonts w:ascii="標楷體" w:eastAsia="標楷體" w:hAnsi="標楷體" w:hint="eastAsia"/>
                <w:szCs w:val="24"/>
              </w:rPr>
              <w:t>三</w:t>
            </w:r>
            <w:proofErr w:type="gramStart"/>
            <w:r w:rsidRPr="00FC046E">
              <w:rPr>
                <w:rFonts w:ascii="標楷體" w:eastAsia="標楷體" w:hAnsi="標楷體" w:hint="eastAsia"/>
                <w:szCs w:val="24"/>
              </w:rPr>
              <w:t>﹚</w:t>
            </w:r>
            <w:proofErr w:type="gramEnd"/>
            <w:r w:rsidRPr="00FC046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772" w:type="dxa"/>
          </w:tcPr>
          <w:p w14:paraId="43BB37EE" w14:textId="77777777" w:rsidR="00F65B7B" w:rsidRPr="00FC046E" w:rsidRDefault="00F65B7B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附件</w:t>
            </w:r>
            <w:proofErr w:type="gramStart"/>
            <w:r w:rsidRPr="00FC046E">
              <w:rPr>
                <w:rFonts w:ascii="標楷體" w:eastAsia="標楷體" w:hAnsi="標楷體" w:hint="eastAsia"/>
                <w:szCs w:val="24"/>
              </w:rPr>
              <w:t>︰</w:t>
            </w:r>
            <w:proofErr w:type="gramEnd"/>
          </w:p>
          <w:p w14:paraId="4406BA6B" w14:textId="7F54E983" w:rsidR="007A630D" w:rsidRPr="00FC046E" w:rsidRDefault="00F65B7B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工作紙</w:t>
            </w:r>
            <w:proofErr w:type="gramStart"/>
            <w:r w:rsidRPr="00FC046E">
              <w:rPr>
                <w:rFonts w:ascii="標楷體" w:eastAsia="標楷體" w:hAnsi="標楷體" w:hint="eastAsia"/>
                <w:szCs w:val="24"/>
              </w:rPr>
              <w:t>﹙</w:t>
            </w:r>
            <w:proofErr w:type="gramEnd"/>
            <w:r w:rsidRPr="00FC046E">
              <w:rPr>
                <w:rFonts w:ascii="標楷體" w:eastAsia="標楷體" w:hAnsi="標楷體" w:hint="eastAsia"/>
                <w:szCs w:val="24"/>
              </w:rPr>
              <w:t>三</w:t>
            </w:r>
            <w:proofErr w:type="gramStart"/>
            <w:r w:rsidRPr="00FC046E">
              <w:rPr>
                <w:rFonts w:ascii="標楷體" w:eastAsia="標楷體" w:hAnsi="標楷體" w:hint="eastAsia"/>
                <w:szCs w:val="24"/>
              </w:rPr>
              <w:t>﹚</w:t>
            </w:r>
            <w:proofErr w:type="gramEnd"/>
            <w:r w:rsidR="004B4869" w:rsidRPr="00FC046E">
              <w:rPr>
                <w:rFonts w:ascii="標楷體" w:eastAsia="標楷體" w:hAnsi="標楷體" w:hint="eastAsia"/>
                <w:szCs w:val="24"/>
              </w:rPr>
              <w:t>權利與義務</w:t>
            </w:r>
          </w:p>
        </w:tc>
      </w:tr>
      <w:tr w:rsidR="00F632B2" w:rsidRPr="00FC046E" w14:paraId="24171629" w14:textId="77777777" w:rsidTr="00DE1856">
        <w:tc>
          <w:tcPr>
            <w:tcW w:w="1135" w:type="dxa"/>
          </w:tcPr>
          <w:p w14:paraId="640024F8" w14:textId="199EB4AE" w:rsidR="007A630D" w:rsidRPr="00FC046E" w:rsidRDefault="007A630D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5分鐘</w:t>
            </w:r>
          </w:p>
        </w:tc>
        <w:tc>
          <w:tcPr>
            <w:tcW w:w="6095" w:type="dxa"/>
          </w:tcPr>
          <w:p w14:paraId="6D2DA7C1" w14:textId="77777777" w:rsidR="007A630D" w:rsidRPr="00FC046E" w:rsidRDefault="007A630D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總結</w:t>
            </w:r>
          </w:p>
          <w:p w14:paraId="74972F88" w14:textId="0A99BAFF" w:rsidR="007A630D" w:rsidRPr="00FC046E" w:rsidRDefault="007A630D">
            <w:pPr>
              <w:pStyle w:val="ListParagraph"/>
              <w:numPr>
                <w:ilvl w:val="0"/>
                <w:numId w:val="5"/>
              </w:numPr>
              <w:spacing w:line="36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FC046E">
              <w:rPr>
                <w:rFonts w:ascii="標楷體" w:eastAsia="標楷體" w:hAnsi="標楷體" w:hint="eastAsia"/>
                <w:szCs w:val="24"/>
              </w:rPr>
              <w:t>教師作總結，指出國家安全包括多個領域，與我們的生活息息相關，維護國家安全才能使市民在社會</w:t>
            </w:r>
            <w:r w:rsidRPr="00FC046E">
              <w:rPr>
                <w:rFonts w:ascii="標楷體" w:eastAsia="標楷體" w:hAnsi="標楷體" w:hint="eastAsia"/>
                <w:szCs w:val="24"/>
              </w:rPr>
              <w:lastRenderedPageBreak/>
              <w:t>安居</w:t>
            </w:r>
            <w:r w:rsidR="00464B12" w:rsidRPr="00FC046E">
              <w:rPr>
                <w:rFonts w:ascii="標楷體" w:eastAsia="標楷體" w:hAnsi="標楷體" w:hint="eastAsia"/>
                <w:szCs w:val="24"/>
              </w:rPr>
              <w:t>樂業</w:t>
            </w:r>
            <w:r w:rsidR="00464B12" w:rsidRPr="002F6751">
              <w:rPr>
                <w:rFonts w:ascii="標楷體" w:eastAsia="標楷體" w:hAnsi="標楷體" w:hint="eastAsia"/>
                <w:szCs w:val="24"/>
              </w:rPr>
              <w:t>，故每</w:t>
            </w:r>
            <w:proofErr w:type="gramStart"/>
            <w:r w:rsidR="00464B12" w:rsidRPr="002F6751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="00464B12" w:rsidRPr="002F6751">
              <w:rPr>
                <w:rFonts w:ascii="標楷體" w:eastAsia="標楷體" w:hAnsi="標楷體" w:hint="eastAsia"/>
                <w:szCs w:val="24"/>
              </w:rPr>
              <w:t>在港生活的</w:t>
            </w:r>
            <w:proofErr w:type="gramStart"/>
            <w:r w:rsidR="00464B12" w:rsidRPr="002F6751">
              <w:rPr>
                <w:rFonts w:ascii="標楷體" w:eastAsia="標楷體" w:hAnsi="標楷體" w:hint="eastAsia"/>
                <w:szCs w:val="24"/>
              </w:rPr>
              <w:t>人均有責任</w:t>
            </w:r>
            <w:proofErr w:type="gramEnd"/>
            <w:r w:rsidR="00464B12" w:rsidRPr="00FC046E">
              <w:rPr>
                <w:rFonts w:ascii="標楷體" w:eastAsia="標楷體" w:hAnsi="標楷體" w:hint="eastAsia"/>
                <w:szCs w:val="24"/>
              </w:rPr>
              <w:t>維護國家安全；指出《香港國安法》</w:t>
            </w:r>
            <w:r w:rsidR="00464B12" w:rsidRPr="00464B12">
              <w:rPr>
                <w:rFonts w:ascii="標楷體" w:eastAsia="標楷體" w:hAnsi="標楷體" w:hint="eastAsia"/>
                <w:szCs w:val="24"/>
              </w:rPr>
              <w:t>是重要的法律，並</w:t>
            </w:r>
            <w:r w:rsidR="00464B12" w:rsidRPr="00FC046E">
              <w:rPr>
                <w:rFonts w:ascii="標楷體" w:eastAsia="標楷體" w:hAnsi="標楷體" w:hint="eastAsia"/>
                <w:szCs w:val="24"/>
              </w:rPr>
              <w:t>已經在香港特別行政區實施；</w:t>
            </w:r>
            <w:r w:rsidRPr="00FC046E">
              <w:rPr>
                <w:rFonts w:ascii="標楷體" w:eastAsia="標楷體" w:hAnsi="標楷體" w:hint="eastAsia"/>
                <w:szCs w:val="24"/>
              </w:rPr>
              <w:t>說明權利與義務的關係，以及</w:t>
            </w:r>
            <w:r w:rsidR="000F769D" w:rsidRPr="00FC046E">
              <w:rPr>
                <w:rFonts w:ascii="標楷體" w:eastAsia="標楷體" w:hAnsi="標楷體" w:hint="eastAsia"/>
                <w:szCs w:val="24"/>
              </w:rPr>
              <w:t>守法守</w:t>
            </w:r>
            <w:proofErr w:type="gramStart"/>
            <w:r w:rsidR="000F769D" w:rsidRPr="00FC046E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="000F769D" w:rsidRPr="00FC046E">
              <w:rPr>
                <w:rFonts w:ascii="標楷體" w:eastAsia="標楷體" w:hAnsi="標楷體" w:hint="eastAsia"/>
                <w:szCs w:val="24"/>
                <w:lang w:eastAsia="zh-HK"/>
              </w:rPr>
              <w:t>和</w:t>
            </w:r>
            <w:r w:rsidR="008F1A71" w:rsidRPr="00FC046E">
              <w:rPr>
                <w:rFonts w:ascii="標楷體" w:eastAsia="標楷體" w:hAnsi="標楷體" w:hint="eastAsia"/>
                <w:szCs w:val="24"/>
                <w:lang w:eastAsia="zh-HK"/>
              </w:rPr>
              <w:t>同理心</w:t>
            </w:r>
            <w:r w:rsidRPr="00FC046E">
              <w:rPr>
                <w:rFonts w:ascii="標楷體" w:eastAsia="標楷體" w:hAnsi="標楷體" w:hint="eastAsia"/>
                <w:szCs w:val="24"/>
              </w:rPr>
              <w:t>的重要。</w:t>
            </w:r>
          </w:p>
        </w:tc>
        <w:tc>
          <w:tcPr>
            <w:tcW w:w="2772" w:type="dxa"/>
          </w:tcPr>
          <w:p w14:paraId="670774C2" w14:textId="77777777" w:rsidR="007A630D" w:rsidRPr="00FC046E" w:rsidRDefault="007A630D" w:rsidP="00F632B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7C7A6A0" w14:textId="77777777" w:rsidR="00AF396F" w:rsidRDefault="00AF396F">
      <w:pPr>
        <w:rPr>
          <w:rFonts w:ascii="標楷體" w:eastAsia="標楷體" w:hAnsi="標楷體"/>
          <w:sz w:val="28"/>
          <w:szCs w:val="28"/>
        </w:rPr>
        <w:sectPr w:rsidR="00AF396F" w:rsidSect="000F245B">
          <w:footerReference w:type="default" r:id="rId10"/>
          <w:pgSz w:w="11906" w:h="16838"/>
          <w:pgMar w:top="1440" w:right="1418" w:bottom="1560" w:left="1418" w:header="851" w:footer="992" w:gutter="0"/>
          <w:cols w:space="425"/>
          <w:docGrid w:type="lines" w:linePitch="360"/>
        </w:sectPr>
      </w:pPr>
    </w:p>
    <w:p w14:paraId="6A781D9E" w14:textId="77777777" w:rsidR="00AF396F" w:rsidRPr="00F8308D" w:rsidRDefault="00AF396F" w:rsidP="00AF396F">
      <w:pPr>
        <w:tabs>
          <w:tab w:val="left" w:pos="3848"/>
        </w:tabs>
        <w:snapToGrid w:val="0"/>
        <w:ind w:leftChars="-236" w:left="-189" w:right="-334" w:hangingChars="157" w:hanging="377"/>
        <w:jc w:val="right"/>
        <w:rPr>
          <w:rFonts w:eastAsia="標楷體"/>
          <w:szCs w:val="24"/>
          <w:lang w:eastAsia="zh-HK"/>
        </w:rPr>
      </w:pPr>
      <w:r w:rsidRPr="00F8308D">
        <w:rPr>
          <w:rFonts w:eastAsia="標楷體" w:hint="eastAsia"/>
          <w:szCs w:val="24"/>
          <w:lang w:eastAsia="zh-HK"/>
        </w:rPr>
        <w:lastRenderedPageBreak/>
        <w:t>附件</w:t>
      </w:r>
    </w:p>
    <w:p w14:paraId="1D152D9D" w14:textId="77777777" w:rsidR="00AF396F" w:rsidRPr="00F8308D" w:rsidRDefault="00AF396F" w:rsidP="00AF396F">
      <w:pPr>
        <w:tabs>
          <w:tab w:val="left" w:pos="3848"/>
        </w:tabs>
        <w:snapToGrid w:val="0"/>
        <w:ind w:leftChars="-236" w:left="-126" w:right="-334" w:hangingChars="157" w:hanging="440"/>
        <w:jc w:val="center"/>
        <w:rPr>
          <w:rFonts w:ascii="標楷體" w:eastAsia="標楷體" w:hAnsi="標楷體"/>
          <w:b/>
          <w:spacing w:val="20"/>
          <w:szCs w:val="24"/>
        </w:rPr>
      </w:pPr>
      <w:r w:rsidRPr="00F8308D">
        <w:rPr>
          <w:rFonts w:ascii="標楷體" w:eastAsia="標楷體" w:hAnsi="標楷體" w:hint="eastAsia"/>
          <w:b/>
          <w:spacing w:val="20"/>
          <w:szCs w:val="24"/>
        </w:rPr>
        <w:t>教育多媒體資源</w:t>
      </w:r>
    </w:p>
    <w:p w14:paraId="6622F334" w14:textId="33BD7FB6" w:rsidR="00AF396F" w:rsidRPr="00F8308D" w:rsidRDefault="00AF396F" w:rsidP="00AF396F">
      <w:pPr>
        <w:snapToGrid w:val="0"/>
        <w:ind w:leftChars="-236" w:left="-126" w:hangingChars="157" w:hanging="440"/>
        <w:jc w:val="center"/>
        <w:rPr>
          <w:rFonts w:ascii="標楷體" w:eastAsia="標楷體" w:hAnsi="標楷體"/>
          <w:szCs w:val="24"/>
        </w:rPr>
      </w:pPr>
      <w:r w:rsidRPr="00F8308D">
        <w:rPr>
          <w:rFonts w:ascii="標楷體" w:eastAsia="標楷體" w:hAnsi="標楷體"/>
          <w:b/>
          <w:spacing w:val="20"/>
          <w:szCs w:val="24"/>
        </w:rPr>
        <w:t xml:space="preserve">  </w:t>
      </w:r>
      <w:r w:rsidRPr="00F8308D">
        <w:rPr>
          <w:rFonts w:ascii="標楷體" w:eastAsia="標楷體" w:hAnsi="標楷體" w:hint="eastAsia"/>
          <w:b/>
          <w:spacing w:val="20"/>
          <w:szCs w:val="24"/>
        </w:rPr>
        <w:t>參考資料</w:t>
      </w: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2"/>
        <w:gridCol w:w="2857"/>
      </w:tblGrid>
      <w:tr w:rsidR="00AF396F" w:rsidRPr="00F8308D" w14:paraId="7D65C51A" w14:textId="77777777" w:rsidTr="00E347AF">
        <w:tc>
          <w:tcPr>
            <w:tcW w:w="6522" w:type="dxa"/>
            <w:vMerge w:val="restart"/>
          </w:tcPr>
          <w:p w14:paraId="65D900B5" w14:textId="77777777" w:rsidR="00AF396F" w:rsidRPr="00F8308D" w:rsidRDefault="00AF396F" w:rsidP="00E347AF">
            <w:pPr>
              <w:snapToGrid w:val="0"/>
              <w:ind w:leftChars="-236" w:left="-189" w:hangingChars="157" w:hanging="377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0FD1265" w14:textId="77777777" w:rsidR="00AF396F" w:rsidRPr="00F8308D" w:rsidRDefault="00AF396F" w:rsidP="00AF396F">
            <w:pPr>
              <w:pStyle w:val="ListParagraph"/>
              <w:widowControl/>
              <w:numPr>
                <w:ilvl w:val="0"/>
                <w:numId w:val="7"/>
              </w:numPr>
              <w:snapToGrid w:val="0"/>
              <w:spacing w:line="360" w:lineRule="auto"/>
              <w:ind w:left="960"/>
              <w:jc w:val="both"/>
              <w:rPr>
                <w:rFonts w:ascii="標楷體" w:eastAsia="標楷體" w:hAnsi="標楷體"/>
                <w:szCs w:val="24"/>
              </w:rPr>
            </w:pPr>
            <w:r w:rsidRPr="00F8308D">
              <w:rPr>
                <w:rFonts w:ascii="標楷體" w:eastAsia="標楷體" w:hAnsi="標楷體" w:hint="eastAsia"/>
                <w:b/>
                <w:szCs w:val="24"/>
              </w:rPr>
              <w:t>名稱</w:t>
            </w:r>
            <w:r w:rsidRPr="00F8308D">
              <w:rPr>
                <w:rFonts w:ascii="標楷體" w:eastAsia="標楷體" w:hAnsi="標楷體" w:hint="eastAsia"/>
                <w:szCs w:val="24"/>
              </w:rPr>
              <w:t>：「</w:t>
            </w:r>
            <w:r w:rsidRPr="00F8308D">
              <w:rPr>
                <w:rFonts w:ascii="標楷體" w:eastAsia="標楷體" w:hAnsi="標楷體" w:hint="eastAsia"/>
                <w:b/>
                <w:szCs w:val="24"/>
              </w:rPr>
              <w:t>國家安全</w:t>
            </w:r>
            <w:r w:rsidRPr="00F8308D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F8308D">
              <w:rPr>
                <w:rFonts w:ascii="標楷體" w:eastAsia="標楷體" w:hAnsi="標楷體" w:hint="eastAsia"/>
                <w:b/>
                <w:szCs w:val="24"/>
              </w:rPr>
              <w:t>你我要知</w:t>
            </w:r>
            <w:r w:rsidRPr="00F8308D">
              <w:rPr>
                <w:rFonts w:ascii="標楷體" w:eastAsia="標楷體" w:hAnsi="標楷體" w:hint="eastAsia"/>
                <w:szCs w:val="24"/>
              </w:rPr>
              <w:t>」有聲故事繪本</w:t>
            </w:r>
          </w:p>
          <w:p w14:paraId="17B78316" w14:textId="77777777" w:rsidR="00AF396F" w:rsidRPr="00F8308D" w:rsidRDefault="00AF396F" w:rsidP="00AF396F">
            <w:pPr>
              <w:pStyle w:val="ListParagraph"/>
              <w:widowControl/>
              <w:numPr>
                <w:ilvl w:val="0"/>
                <w:numId w:val="7"/>
              </w:numPr>
              <w:spacing w:line="360" w:lineRule="auto"/>
              <w:ind w:left="960"/>
              <w:jc w:val="both"/>
              <w:rPr>
                <w:rFonts w:ascii="標楷體" w:eastAsia="標楷體" w:hAnsi="標楷體"/>
                <w:szCs w:val="24"/>
              </w:rPr>
            </w:pPr>
            <w:r w:rsidRPr="00F8308D">
              <w:rPr>
                <w:rFonts w:ascii="標楷體" w:eastAsia="標楷體" w:hAnsi="標楷體" w:hint="eastAsia"/>
                <w:b/>
                <w:szCs w:val="24"/>
              </w:rPr>
              <w:t>長度</w:t>
            </w:r>
            <w:r w:rsidRPr="00F8308D">
              <w:rPr>
                <w:rFonts w:ascii="標楷體" w:eastAsia="標楷體" w:hAnsi="標楷體" w:hint="eastAsia"/>
                <w:szCs w:val="24"/>
              </w:rPr>
              <w:t>：</w:t>
            </w:r>
            <w:r w:rsidRPr="00F8308D">
              <w:rPr>
                <w:rFonts w:ascii="標楷體" w:eastAsia="標楷體" w:hAnsi="標楷體" w:hint="eastAsia"/>
                <w:szCs w:val="24"/>
                <w:lang w:eastAsia="zh-HK"/>
              </w:rPr>
              <w:t>七</w:t>
            </w:r>
            <w:r w:rsidRPr="00F8308D">
              <w:rPr>
                <w:rFonts w:ascii="標楷體" w:eastAsia="標楷體" w:hAnsi="標楷體" w:hint="eastAsia"/>
                <w:szCs w:val="24"/>
              </w:rPr>
              <w:t>分鐘</w:t>
            </w:r>
          </w:p>
          <w:p w14:paraId="762CA706" w14:textId="24C0FA25" w:rsidR="00AF396F" w:rsidRPr="00F8308D" w:rsidRDefault="00AF396F" w:rsidP="00AF396F">
            <w:pPr>
              <w:pStyle w:val="ListParagraph"/>
              <w:widowControl/>
              <w:numPr>
                <w:ilvl w:val="0"/>
                <w:numId w:val="7"/>
              </w:numPr>
              <w:spacing w:line="360" w:lineRule="auto"/>
              <w:ind w:left="960"/>
              <w:jc w:val="both"/>
              <w:rPr>
                <w:rFonts w:ascii="標楷體" w:eastAsia="標楷體" w:hAnsi="標楷體"/>
                <w:szCs w:val="24"/>
              </w:rPr>
            </w:pPr>
            <w:r w:rsidRPr="00F8308D">
              <w:rPr>
                <w:rFonts w:ascii="標楷體" w:eastAsia="標楷體" w:hAnsi="標楷體" w:hint="eastAsia"/>
                <w:b/>
                <w:szCs w:val="24"/>
              </w:rPr>
              <w:t>適用年級</w:t>
            </w:r>
            <w:r w:rsidRPr="00F8308D">
              <w:rPr>
                <w:rFonts w:ascii="標楷體" w:eastAsia="標楷體" w:hAnsi="標楷體" w:hint="eastAsia"/>
                <w:szCs w:val="24"/>
              </w:rPr>
              <w:t>：小</w:t>
            </w:r>
            <w:r w:rsidR="002178DB">
              <w:rPr>
                <w:rFonts w:ascii="標楷體" w:eastAsia="標楷體" w:hAnsi="標楷體" w:hint="eastAsia"/>
                <w:szCs w:val="24"/>
                <w:lang w:eastAsia="zh-HK"/>
              </w:rPr>
              <w:t>四</w:t>
            </w:r>
            <w:r w:rsidRPr="00F8308D">
              <w:rPr>
                <w:rFonts w:ascii="標楷體" w:eastAsia="標楷體" w:hAnsi="標楷體" w:hint="eastAsia"/>
                <w:szCs w:val="24"/>
              </w:rPr>
              <w:t>至小六</w:t>
            </w:r>
          </w:p>
        </w:tc>
        <w:tc>
          <w:tcPr>
            <w:tcW w:w="2857" w:type="dxa"/>
          </w:tcPr>
          <w:p w14:paraId="2A108EB0" w14:textId="77777777" w:rsidR="00AF396F" w:rsidRPr="00F8308D" w:rsidRDefault="00AF396F" w:rsidP="00E347A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308D">
              <w:rPr>
                <w:noProof/>
                <w:szCs w:val="24"/>
              </w:rPr>
              <w:drawing>
                <wp:inline distT="0" distB="0" distL="0" distR="0" wp14:anchorId="00DBF080" wp14:editId="10A6144D">
                  <wp:extent cx="1345784" cy="1365771"/>
                  <wp:effectExtent l="0" t="0" r="6985" b="6350"/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467" cy="1380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3EB301" w14:textId="77777777" w:rsidR="00AF396F" w:rsidRPr="00F8308D" w:rsidRDefault="00AF396F" w:rsidP="00E347A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8308D">
              <w:rPr>
                <w:rFonts w:ascii="標楷體" w:eastAsia="標楷體" w:hAnsi="標楷體" w:cs="新細明體" w:hint="eastAsia"/>
                <w:szCs w:val="24"/>
              </w:rPr>
              <w:t>「國家安全</w:t>
            </w:r>
            <w:r w:rsidRPr="00F8308D">
              <w:rPr>
                <w:rFonts w:ascii="標楷體" w:eastAsia="標楷體" w:hAnsi="標楷體"/>
                <w:szCs w:val="24"/>
              </w:rPr>
              <w:t xml:space="preserve"> </w:t>
            </w:r>
            <w:r w:rsidRPr="00F8308D">
              <w:rPr>
                <w:rFonts w:ascii="標楷體" w:eastAsia="標楷體" w:hAnsi="標楷體" w:cs="新細明體" w:hint="eastAsia"/>
                <w:szCs w:val="24"/>
              </w:rPr>
              <w:t>你我要知」</w:t>
            </w:r>
          </w:p>
          <w:p w14:paraId="7866089F" w14:textId="77777777" w:rsidR="00AF396F" w:rsidRPr="00F8308D" w:rsidRDefault="00AF396F" w:rsidP="00E347AF">
            <w:pPr>
              <w:jc w:val="center"/>
              <w:rPr>
                <w:szCs w:val="24"/>
              </w:rPr>
            </w:pPr>
            <w:r w:rsidRPr="00F8308D">
              <w:rPr>
                <w:rFonts w:ascii="標楷體" w:eastAsia="標楷體" w:hAnsi="標楷體" w:cs="新細明體" w:hint="eastAsia"/>
                <w:szCs w:val="24"/>
              </w:rPr>
              <w:t>有聲故事繪本</w:t>
            </w:r>
          </w:p>
        </w:tc>
      </w:tr>
      <w:tr w:rsidR="00AF396F" w:rsidRPr="00F8308D" w14:paraId="453F61EC" w14:textId="77777777" w:rsidTr="00E347AF">
        <w:tc>
          <w:tcPr>
            <w:tcW w:w="6522" w:type="dxa"/>
            <w:vMerge/>
          </w:tcPr>
          <w:p w14:paraId="444774B3" w14:textId="77777777" w:rsidR="00AF396F" w:rsidRPr="00F8308D" w:rsidRDefault="00AF396F" w:rsidP="00E347A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57" w:type="dxa"/>
          </w:tcPr>
          <w:p w14:paraId="0454D36B" w14:textId="77777777" w:rsidR="00AF396F" w:rsidRPr="00F8308D" w:rsidRDefault="00163691" w:rsidP="00E347AF">
            <w:pPr>
              <w:rPr>
                <w:rFonts w:ascii="Times New Roman" w:hAnsi="Times New Roman" w:cs="Times New Roman"/>
                <w:szCs w:val="24"/>
              </w:rPr>
            </w:pPr>
            <w:hyperlink r:id="rId11" w:history="1">
              <w:r w:rsidR="00AF396F" w:rsidRPr="00F8308D">
                <w:rPr>
                  <w:rStyle w:val="Hyperlink"/>
                  <w:rFonts w:ascii="Times New Roman" w:hAnsi="Times New Roman" w:cs="Times New Roman"/>
                  <w:szCs w:val="24"/>
                </w:rPr>
                <w:t>https://emm.edcity.hk/media/1_tjh0ht5c</w:t>
              </w:r>
            </w:hyperlink>
          </w:p>
        </w:tc>
      </w:tr>
      <w:tr w:rsidR="00AF396F" w:rsidRPr="00F8308D" w14:paraId="45E7532D" w14:textId="77777777" w:rsidTr="00E347AF">
        <w:trPr>
          <w:trHeight w:val="2240"/>
        </w:trPr>
        <w:tc>
          <w:tcPr>
            <w:tcW w:w="9379" w:type="dxa"/>
            <w:gridSpan w:val="2"/>
          </w:tcPr>
          <w:p w14:paraId="2B9C8176" w14:textId="77777777" w:rsidR="00AF396F" w:rsidRPr="00F8308D" w:rsidRDefault="00AF396F" w:rsidP="00AF396F">
            <w:pPr>
              <w:pStyle w:val="ListParagraph"/>
              <w:widowControl/>
              <w:numPr>
                <w:ilvl w:val="0"/>
                <w:numId w:val="7"/>
              </w:numPr>
              <w:ind w:left="960"/>
              <w:jc w:val="both"/>
              <w:rPr>
                <w:rFonts w:ascii="標楷體" w:eastAsia="標楷體" w:hAnsi="標楷體"/>
                <w:szCs w:val="24"/>
              </w:rPr>
            </w:pPr>
            <w:r w:rsidRPr="00F8308D">
              <w:rPr>
                <w:rFonts w:ascii="標楷體" w:eastAsia="標楷體" w:hAnsi="標楷體" w:hint="eastAsia"/>
                <w:b/>
                <w:szCs w:val="24"/>
              </w:rPr>
              <w:t>學習重點：</w:t>
            </w:r>
          </w:p>
          <w:p w14:paraId="2E1F66D5" w14:textId="77777777" w:rsidR="00AF396F" w:rsidRPr="00F8308D" w:rsidRDefault="00AF396F" w:rsidP="00AF396F">
            <w:pPr>
              <w:pStyle w:val="ListParagraph"/>
              <w:widowControl/>
              <w:numPr>
                <w:ilvl w:val="0"/>
                <w:numId w:val="8"/>
              </w:numPr>
              <w:snapToGrid w:val="0"/>
              <w:ind w:left="960"/>
              <w:jc w:val="both"/>
              <w:rPr>
                <w:rFonts w:ascii="Arial" w:eastAsia="標楷體" w:hAnsi="Arial" w:cs="Arial"/>
                <w:szCs w:val="24"/>
              </w:rPr>
            </w:pPr>
            <w:r w:rsidRPr="00F8308D">
              <w:rPr>
                <w:rFonts w:ascii="Arial" w:eastAsia="標楷體" w:hAnsi="Arial" w:cs="Arial"/>
                <w:szCs w:val="24"/>
              </w:rPr>
              <w:t>初步認識國家安全涵蓋不同的領域；</w:t>
            </w:r>
          </w:p>
          <w:p w14:paraId="05B8C07D" w14:textId="77777777" w:rsidR="00AF396F" w:rsidRPr="00F8308D" w:rsidRDefault="00AF396F" w:rsidP="00AF396F">
            <w:pPr>
              <w:pStyle w:val="ListParagraph"/>
              <w:widowControl/>
              <w:numPr>
                <w:ilvl w:val="0"/>
                <w:numId w:val="8"/>
              </w:numPr>
              <w:snapToGrid w:val="0"/>
              <w:spacing w:line="240" w:lineRule="atLeast"/>
              <w:ind w:left="960"/>
              <w:jc w:val="both"/>
              <w:rPr>
                <w:rFonts w:ascii="Arial" w:eastAsia="標楷體" w:hAnsi="Arial" w:cs="Arial"/>
                <w:szCs w:val="24"/>
              </w:rPr>
            </w:pPr>
            <w:r w:rsidRPr="00F8308D">
              <w:rPr>
                <w:rFonts w:ascii="Arial" w:eastAsia="標楷體" w:hAnsi="Arial" w:cs="Arial"/>
                <w:szCs w:val="24"/>
              </w:rPr>
              <w:t>初步認識甚麼是《香港國安法》，以及其訂立的目的；以及</w:t>
            </w:r>
          </w:p>
          <w:p w14:paraId="1BBD3D59" w14:textId="04004C2C" w:rsidR="00AF396F" w:rsidRPr="00F8308D" w:rsidRDefault="000F769D" w:rsidP="002F6751">
            <w:pPr>
              <w:pStyle w:val="ListParagraph"/>
              <w:widowControl/>
              <w:numPr>
                <w:ilvl w:val="0"/>
                <w:numId w:val="8"/>
              </w:numPr>
              <w:snapToGrid w:val="0"/>
              <w:spacing w:line="240" w:lineRule="atLeast"/>
              <w:ind w:left="960"/>
              <w:jc w:val="both"/>
              <w:rPr>
                <w:rFonts w:ascii="Arial" w:eastAsia="標楷體" w:hAnsi="Arial" w:cs="Arial"/>
                <w:szCs w:val="24"/>
              </w:rPr>
            </w:pPr>
            <w:r w:rsidRPr="000F769D">
              <w:rPr>
                <w:rFonts w:ascii="標楷體" w:eastAsia="標楷體" w:hAnsi="標楷體" w:hint="eastAsia"/>
                <w:szCs w:val="24"/>
              </w:rPr>
              <w:t>懂得</w:t>
            </w:r>
            <w:r w:rsidR="00AF396F" w:rsidRPr="00F8308D">
              <w:rPr>
                <w:rFonts w:ascii="Arial" w:eastAsia="標楷體" w:hAnsi="Arial" w:cs="Arial"/>
                <w:szCs w:val="24"/>
              </w:rPr>
              <w:t>遵守法規，尊重他人的意見和感受</w:t>
            </w:r>
            <w:r w:rsidR="00AF396F" w:rsidRPr="00F8308D">
              <w:rPr>
                <w:rFonts w:ascii="Arial" w:eastAsia="標楷體" w:hAnsi="Arial" w:cs="Arial"/>
                <w:szCs w:val="24"/>
                <w:lang w:eastAsia="zh-HK"/>
              </w:rPr>
              <w:t>。</w:t>
            </w:r>
            <w:r w:rsidR="00AF396F" w:rsidRPr="00F8308D" w:rsidDel="004816FA">
              <w:rPr>
                <w:rFonts w:ascii="Arial" w:eastAsia="標楷體" w:hAnsi="Arial" w:cs="Arial"/>
                <w:szCs w:val="24"/>
              </w:rPr>
              <w:t xml:space="preserve"> </w:t>
            </w:r>
          </w:p>
        </w:tc>
      </w:tr>
    </w:tbl>
    <w:p w14:paraId="566EC900" w14:textId="1A76DC73" w:rsidR="00AF396F" w:rsidRPr="00F8308D" w:rsidRDefault="00AF396F" w:rsidP="00F97AED">
      <w:pPr>
        <w:pStyle w:val="ListParagraph"/>
        <w:widowControl/>
        <w:numPr>
          <w:ilvl w:val="0"/>
          <w:numId w:val="7"/>
        </w:numPr>
        <w:ind w:leftChars="0"/>
        <w:jc w:val="both"/>
        <w:rPr>
          <w:rFonts w:ascii="標楷體" w:eastAsia="標楷體" w:hAnsi="標楷體"/>
          <w:b/>
          <w:szCs w:val="24"/>
        </w:rPr>
      </w:pPr>
      <w:r w:rsidRPr="00F8308D">
        <w:rPr>
          <w:rFonts w:ascii="標楷體" w:eastAsia="標楷體" w:hAnsi="標楷體" w:hint="eastAsia"/>
          <w:b/>
          <w:szCs w:val="24"/>
        </w:rPr>
        <w:t>適用課程</w:t>
      </w:r>
      <w:r w:rsidRPr="00F8308D">
        <w:rPr>
          <w:rFonts w:ascii="標楷體" w:eastAsia="標楷體" w:hAnsi="標楷體" w:hint="eastAsia"/>
          <w:b/>
          <w:szCs w:val="24"/>
          <w:lang w:eastAsia="zh-HK"/>
        </w:rPr>
        <w:t>：</w:t>
      </w:r>
      <w:r w:rsidRPr="00F8308D">
        <w:rPr>
          <w:rFonts w:ascii="標楷體" w:eastAsia="標楷體" w:hAnsi="標楷體" w:hint="eastAsia"/>
          <w:szCs w:val="24"/>
        </w:rPr>
        <w:t>常識科</w:t>
      </w:r>
      <w:r w:rsidRPr="00F8308D">
        <w:rPr>
          <w:rFonts w:ascii="標楷體" w:eastAsia="標楷體" w:hAnsi="標楷體"/>
          <w:szCs w:val="24"/>
        </w:rPr>
        <w:t>(</w:t>
      </w:r>
      <w:r w:rsidRPr="00F8308D">
        <w:rPr>
          <w:rFonts w:ascii="標楷體" w:eastAsia="標楷體" w:hAnsi="標楷體" w:hint="eastAsia"/>
          <w:szCs w:val="24"/>
        </w:rPr>
        <w:t>小</w:t>
      </w:r>
      <w:r w:rsidR="002178DB">
        <w:rPr>
          <w:rFonts w:ascii="標楷體" w:eastAsia="標楷體" w:hAnsi="標楷體" w:hint="eastAsia"/>
          <w:szCs w:val="24"/>
          <w:lang w:eastAsia="zh-HK"/>
        </w:rPr>
        <w:t>四</w:t>
      </w:r>
      <w:r w:rsidRPr="00F8308D">
        <w:rPr>
          <w:rFonts w:ascii="標楷體" w:eastAsia="標楷體" w:hAnsi="標楷體" w:hint="eastAsia"/>
          <w:szCs w:val="24"/>
        </w:rPr>
        <w:t>至小六</w:t>
      </w:r>
      <w:r w:rsidRPr="00F8308D">
        <w:rPr>
          <w:rFonts w:ascii="標楷體" w:eastAsia="標楷體" w:hAnsi="標楷體"/>
          <w:szCs w:val="24"/>
        </w:rPr>
        <w:t>)</w:t>
      </w:r>
    </w:p>
    <w:p w14:paraId="7321F52A" w14:textId="77777777" w:rsidR="00AF396F" w:rsidRPr="00F8308D" w:rsidRDefault="00AF396F" w:rsidP="00F97AED">
      <w:pPr>
        <w:pStyle w:val="Default"/>
        <w:numPr>
          <w:ilvl w:val="0"/>
          <w:numId w:val="6"/>
        </w:numPr>
        <w:spacing w:line="0" w:lineRule="atLeast"/>
        <w:ind w:leftChars="340" w:left="839" w:hanging="23"/>
        <w:jc w:val="both"/>
        <w:rPr>
          <w:rFonts w:ascii="標楷體" w:eastAsia="標楷體" w:hAnsi="標楷體" w:cs="Times New Roman"/>
          <w:b/>
        </w:rPr>
      </w:pPr>
      <w:r w:rsidRPr="00F8308D">
        <w:rPr>
          <w:rFonts w:ascii="標楷體" w:eastAsia="標楷體" w:hAnsi="標楷體" w:cs="Times New Roman" w:hint="eastAsia"/>
        </w:rPr>
        <w:t>學習範疇四</w:t>
      </w:r>
      <w:proofErr w:type="gramStart"/>
      <w:r w:rsidRPr="00F8308D">
        <w:rPr>
          <w:rFonts w:ascii="標楷體" w:eastAsia="標楷體" w:hAnsi="標楷體" w:cs="Times New Roman" w:hint="eastAsia"/>
        </w:rPr>
        <w:t>︰</w:t>
      </w:r>
      <w:proofErr w:type="gramEnd"/>
      <w:r w:rsidRPr="00F8308D">
        <w:rPr>
          <w:rFonts w:ascii="標楷體" w:eastAsia="標楷體" w:hAnsi="標楷體" w:cs="Times New Roman" w:hint="eastAsia"/>
        </w:rPr>
        <w:t>社會與公民</w:t>
      </w:r>
    </w:p>
    <w:p w14:paraId="1051821A" w14:textId="31036BCE" w:rsidR="00AF396F" w:rsidRPr="00F8308D" w:rsidRDefault="00AF396F" w:rsidP="00592834">
      <w:pPr>
        <w:pStyle w:val="Default"/>
        <w:numPr>
          <w:ilvl w:val="0"/>
          <w:numId w:val="6"/>
        </w:numPr>
        <w:spacing w:line="0" w:lineRule="atLeast"/>
        <w:ind w:leftChars="340" w:left="839" w:hanging="23"/>
        <w:jc w:val="both"/>
        <w:rPr>
          <w:rFonts w:ascii="標楷體" w:eastAsia="標楷體" w:hAnsi="標楷體" w:cs="Times New Roman"/>
          <w:b/>
        </w:rPr>
      </w:pPr>
      <w:r w:rsidRPr="00F8308D">
        <w:rPr>
          <w:rFonts w:ascii="標楷體" w:eastAsia="標楷體" w:hAnsi="標楷體" w:cs="Times New Roman" w:hint="eastAsia"/>
        </w:rPr>
        <w:t>學習範疇五：國民身份認同與中華文化</w:t>
      </w:r>
    </w:p>
    <w:p w14:paraId="6B4B8C95" w14:textId="77777777" w:rsidR="00F8308D" w:rsidRPr="00F8308D" w:rsidRDefault="00F8308D" w:rsidP="00F8308D">
      <w:pPr>
        <w:pStyle w:val="Default"/>
        <w:spacing w:line="0" w:lineRule="atLeast"/>
        <w:ind w:left="839"/>
        <w:jc w:val="both"/>
        <w:rPr>
          <w:rFonts w:ascii="標楷體" w:eastAsia="標楷體" w:hAnsi="標楷體" w:cs="Times New Roman"/>
          <w:b/>
        </w:rPr>
      </w:pPr>
    </w:p>
    <w:p w14:paraId="21F8EA4D" w14:textId="77777777" w:rsidR="00AF396F" w:rsidRPr="00F8308D" w:rsidRDefault="00AF396F" w:rsidP="00AF396F">
      <w:pPr>
        <w:pStyle w:val="Default"/>
        <w:numPr>
          <w:ilvl w:val="0"/>
          <w:numId w:val="7"/>
        </w:numPr>
        <w:jc w:val="both"/>
        <w:rPr>
          <w:rFonts w:ascii="標楷體" w:eastAsia="標楷體" w:hAnsi="標楷體" w:cs="Times New Roman"/>
          <w:b/>
        </w:rPr>
      </w:pPr>
      <w:r w:rsidRPr="00F8308D">
        <w:rPr>
          <w:rFonts w:ascii="標楷體" w:eastAsia="標楷體" w:hAnsi="標楷體" w:cs="Times New Roman" w:hint="eastAsia"/>
          <w:b/>
        </w:rPr>
        <w:t>簡介</w:t>
      </w:r>
    </w:p>
    <w:p w14:paraId="6541510E" w14:textId="77777777" w:rsidR="00AF396F" w:rsidRPr="00F8308D" w:rsidRDefault="00AF396F" w:rsidP="00F97AED">
      <w:pPr>
        <w:pStyle w:val="Default"/>
        <w:spacing w:line="0" w:lineRule="atLeast"/>
        <w:ind w:left="283" w:rightChars="-201" w:right="-482" w:hanging="283"/>
        <w:jc w:val="both"/>
        <w:rPr>
          <w:rFonts w:ascii="標楷體" w:eastAsia="標楷體" w:hAnsi="標楷體" w:cs="Times New Roman"/>
          <w:b/>
        </w:rPr>
      </w:pPr>
      <w:r w:rsidRPr="00F8308D">
        <w:rPr>
          <w:rFonts w:ascii="標楷體" w:eastAsia="標楷體" w:hAnsi="標楷體" w:cs="Times New Roman" w:hint="eastAsia"/>
        </w:rPr>
        <w:t>這部有聲故事繪本以生動的方式，深入淺出地介紹國家安全的資訊。</w:t>
      </w:r>
    </w:p>
    <w:p w14:paraId="2728314A" w14:textId="0F0E55B0" w:rsidR="002F6397" w:rsidRPr="00F8308D" w:rsidRDefault="00AF396F" w:rsidP="00F97AED">
      <w:pPr>
        <w:spacing w:line="0" w:lineRule="atLeast"/>
        <w:ind w:rightChars="-201" w:right="-482"/>
        <w:jc w:val="both"/>
        <w:rPr>
          <w:rFonts w:ascii="標楷體" w:eastAsia="標楷體" w:hAnsi="標楷體" w:cs="Times New Roman"/>
          <w:szCs w:val="24"/>
        </w:rPr>
      </w:pPr>
      <w:r w:rsidRPr="00F8308D">
        <w:rPr>
          <w:rFonts w:ascii="標楷體" w:eastAsia="標楷體" w:hAnsi="標楷體" w:cs="Times New Roman" w:hint="eastAsia"/>
          <w:szCs w:val="24"/>
        </w:rPr>
        <w:t>繪本透過貓頭鷹叔叔、小男孩和小女孩的對話，簡介國家安全所</w:t>
      </w:r>
      <w:r w:rsidRPr="00F8308D">
        <w:rPr>
          <w:rFonts w:ascii="標楷體" w:eastAsia="標楷體" w:hAnsi="標楷體" w:hint="eastAsia"/>
          <w:szCs w:val="24"/>
        </w:rPr>
        <w:t>涵蓋的不同領域</w:t>
      </w:r>
      <w:r w:rsidRPr="00F8308D">
        <w:rPr>
          <w:rFonts w:ascii="標楷體" w:eastAsia="標楷體" w:hAnsi="標楷體" w:cs="Times New Roman" w:hint="eastAsia"/>
          <w:szCs w:val="24"/>
        </w:rPr>
        <w:t>；《香港國安法》的訂立</w:t>
      </w:r>
      <w:r w:rsidRPr="00F8308D">
        <w:rPr>
          <w:rFonts w:ascii="標楷體" w:eastAsia="標楷體" w:hAnsi="標楷體" w:hint="eastAsia"/>
          <w:szCs w:val="24"/>
        </w:rPr>
        <w:t>目的</w:t>
      </w:r>
      <w:r w:rsidRPr="00F8308D">
        <w:rPr>
          <w:rFonts w:ascii="標楷體" w:eastAsia="標楷體" w:hAnsi="標楷體" w:cs="Times New Roman" w:hint="eastAsia"/>
          <w:szCs w:val="24"/>
        </w:rPr>
        <w:t>和內容；並以生活例子帶出市民在行使權利和自由的同時，亦須遵守法律的義務，同時要尊重其他人的意見和</w:t>
      </w:r>
      <w:r w:rsidRPr="00F8308D">
        <w:rPr>
          <w:rFonts w:ascii="標楷體" w:eastAsia="標楷體" w:hAnsi="標楷體" w:cs="Times New Roman" w:hint="eastAsia"/>
          <w:szCs w:val="24"/>
          <w:lang w:eastAsia="zh-HK"/>
        </w:rPr>
        <w:t>顧及他人</w:t>
      </w:r>
      <w:r w:rsidRPr="00F8308D">
        <w:rPr>
          <w:rFonts w:ascii="標楷體" w:eastAsia="標楷體" w:hAnsi="標楷體" w:cs="Times New Roman" w:hint="eastAsia"/>
          <w:szCs w:val="24"/>
        </w:rPr>
        <w:t>感受，從而帶出「守法」和「同理心」的價值觀和態度。</w:t>
      </w:r>
    </w:p>
    <w:p w14:paraId="21278927" w14:textId="5C321A34" w:rsidR="00F97AED" w:rsidRPr="00F8308D" w:rsidRDefault="00F97AED" w:rsidP="00F97AED">
      <w:pPr>
        <w:widowControl/>
        <w:spacing w:line="0" w:lineRule="atLeast"/>
        <w:rPr>
          <w:rFonts w:eastAsia="標楷體"/>
          <w:b/>
          <w:szCs w:val="24"/>
        </w:rPr>
      </w:pPr>
    </w:p>
    <w:p w14:paraId="53DD160A" w14:textId="3D6D3218" w:rsidR="00AF396F" w:rsidRPr="00F8308D" w:rsidRDefault="00AF396F" w:rsidP="00AF396F">
      <w:pPr>
        <w:pStyle w:val="ListParagraph"/>
        <w:widowControl/>
        <w:numPr>
          <w:ilvl w:val="0"/>
          <w:numId w:val="7"/>
        </w:numPr>
        <w:spacing w:line="0" w:lineRule="atLeast"/>
        <w:ind w:leftChars="0"/>
        <w:rPr>
          <w:rFonts w:eastAsia="標楷體"/>
          <w:b/>
          <w:szCs w:val="24"/>
        </w:rPr>
      </w:pPr>
      <w:r w:rsidRPr="00F8308D">
        <w:rPr>
          <w:rFonts w:eastAsia="標楷體" w:hint="eastAsia"/>
          <w:b/>
          <w:szCs w:val="24"/>
        </w:rPr>
        <w:t>參考資料</w:t>
      </w:r>
    </w:p>
    <w:p w14:paraId="0E4B1884" w14:textId="486E4CE5" w:rsidR="00AF396F" w:rsidRPr="00F8308D" w:rsidRDefault="00244265" w:rsidP="00F97AED">
      <w:pPr>
        <w:pStyle w:val="ListParagraph"/>
        <w:numPr>
          <w:ilvl w:val="0"/>
          <w:numId w:val="9"/>
        </w:numPr>
        <w:spacing w:line="0" w:lineRule="atLeast"/>
        <w:ind w:leftChars="0" w:left="482"/>
        <w:rPr>
          <w:rFonts w:ascii="Times New Roman" w:eastAsia="標楷體" w:hAnsi="Times New Roman" w:cs="Times New Roman"/>
          <w:color w:val="000000"/>
          <w:szCs w:val="24"/>
          <w:lang w:eastAsia="zh-HK"/>
        </w:rPr>
      </w:pPr>
      <w:r w:rsidRPr="00F8308D">
        <w:rPr>
          <w:rFonts w:ascii="Times New Roman" w:eastAsia="標楷體" w:hAnsi="Times New Roman" w:cs="Times New Roman"/>
          <w:color w:val="000000"/>
          <w:szCs w:val="24"/>
          <w:lang w:eastAsia="zh-HK"/>
        </w:rPr>
        <w:t>教育局</w:t>
      </w:r>
      <w:r w:rsidRPr="00F8308D">
        <w:rPr>
          <w:rFonts w:ascii="Times New Roman" w:eastAsia="標楷體" w:hAnsi="Times New Roman" w:cs="Times New Roman" w:hint="eastAsia"/>
          <w:color w:val="000000"/>
          <w:szCs w:val="24"/>
          <w:lang w:eastAsia="zh-HK"/>
        </w:rPr>
        <w:t>「</w:t>
      </w:r>
      <w:r w:rsidR="00AD3B67" w:rsidRPr="00F8308D">
        <w:rPr>
          <w:rFonts w:ascii="Times New Roman" w:eastAsia="標楷體" w:hAnsi="Times New Roman" w:cs="Times New Roman" w:hint="eastAsia"/>
          <w:color w:val="000000"/>
          <w:szCs w:val="24"/>
          <w:lang w:eastAsia="zh-HK"/>
        </w:rPr>
        <w:t>國民教育一</w:t>
      </w:r>
      <w:proofErr w:type="gramStart"/>
      <w:r w:rsidR="00AD3B67" w:rsidRPr="00F8308D">
        <w:rPr>
          <w:rFonts w:ascii="Times New Roman" w:eastAsia="標楷體" w:hAnsi="Times New Roman" w:cs="Times New Roman" w:hint="eastAsia"/>
          <w:color w:val="000000"/>
          <w:szCs w:val="24"/>
          <w:lang w:eastAsia="zh-HK"/>
        </w:rPr>
        <w:t>站通</w:t>
      </w:r>
      <w:proofErr w:type="gramEnd"/>
      <w:r w:rsidRPr="00F8308D">
        <w:rPr>
          <w:rFonts w:ascii="Times New Roman" w:eastAsia="標楷體" w:hAnsi="Times New Roman" w:cs="Times New Roman" w:hint="eastAsia"/>
          <w:color w:val="000000"/>
          <w:szCs w:val="24"/>
          <w:lang w:eastAsia="zh-HK"/>
        </w:rPr>
        <w:t>」</w:t>
      </w:r>
      <w:r w:rsidR="00AF396F" w:rsidRPr="00F8308D">
        <w:rPr>
          <w:rFonts w:ascii="Times New Roman" w:eastAsia="標楷體" w:hAnsi="Times New Roman" w:cs="Times New Roman"/>
          <w:color w:val="000000"/>
          <w:szCs w:val="24"/>
          <w:lang w:eastAsia="zh-HK"/>
        </w:rPr>
        <w:t>網</w:t>
      </w:r>
      <w:r w:rsidR="00AD3B67" w:rsidRPr="00F8308D">
        <w:rPr>
          <w:rFonts w:ascii="Times New Roman" w:eastAsia="標楷體" w:hAnsi="Times New Roman" w:cs="Times New Roman" w:hint="eastAsia"/>
          <w:color w:val="000000"/>
          <w:szCs w:val="24"/>
          <w:lang w:eastAsia="zh-HK"/>
        </w:rPr>
        <w:t>頁</w:t>
      </w:r>
    </w:p>
    <w:p w14:paraId="3581369D" w14:textId="019AE2D7" w:rsidR="00AD3B67" w:rsidRPr="00F8308D" w:rsidRDefault="00163691" w:rsidP="00AD3B67">
      <w:pPr>
        <w:pStyle w:val="ListParagraph"/>
        <w:spacing w:line="0" w:lineRule="atLeast"/>
        <w:ind w:leftChars="0" w:left="482"/>
        <w:rPr>
          <w:rFonts w:ascii="Times New Roman" w:eastAsia="標楷體" w:hAnsi="Times New Roman" w:cs="Times New Roman"/>
          <w:color w:val="000000"/>
          <w:szCs w:val="24"/>
        </w:rPr>
      </w:pPr>
      <w:hyperlink r:id="rId12" w:history="1">
        <w:r w:rsidR="00AD3B67" w:rsidRPr="00F8308D">
          <w:rPr>
            <w:rStyle w:val="Hyperlink"/>
            <w:rFonts w:ascii="Times New Roman" w:eastAsia="標楷體" w:hAnsi="Times New Roman" w:cs="Times New Roman"/>
            <w:szCs w:val="24"/>
          </w:rPr>
          <w:t>https://cbleportal.edb.edcity.hk/index.php?class=index&amp;func=cate</w:t>
        </w:r>
      </w:hyperlink>
    </w:p>
    <w:p w14:paraId="5D690BA3" w14:textId="49113DEB" w:rsidR="00AF396F" w:rsidRPr="00F8308D" w:rsidRDefault="00AF396F" w:rsidP="00F97AED">
      <w:pPr>
        <w:pStyle w:val="ListParagraph"/>
        <w:numPr>
          <w:ilvl w:val="0"/>
          <w:numId w:val="9"/>
        </w:numPr>
        <w:spacing w:line="0" w:lineRule="atLeast"/>
        <w:ind w:leftChars="0" w:left="482"/>
        <w:rPr>
          <w:rFonts w:ascii="Times New Roman" w:eastAsia="標楷體" w:hAnsi="Times New Roman" w:cs="Times New Roman"/>
          <w:color w:val="000000"/>
          <w:szCs w:val="24"/>
        </w:rPr>
      </w:pPr>
      <w:r w:rsidRPr="00F8308D">
        <w:rPr>
          <w:rFonts w:ascii="Times New Roman" w:eastAsia="標楷體" w:hAnsi="Times New Roman" w:cs="Times New Roman"/>
          <w:color w:val="000000"/>
          <w:szCs w:val="24"/>
          <w:lang w:eastAsia="zh-HK"/>
        </w:rPr>
        <w:t>香港特別行政區政府「</w:t>
      </w:r>
      <w:r w:rsidRPr="00F8308D">
        <w:rPr>
          <w:rFonts w:ascii="Times New Roman" w:eastAsia="標楷體" w:hAnsi="Times New Roman" w:cs="Times New Roman"/>
          <w:color w:val="000000"/>
          <w:szCs w:val="24"/>
        </w:rPr>
        <w:t>維護國家安全</w:t>
      </w:r>
      <w:r w:rsidRPr="00F8308D">
        <w:rPr>
          <w:rFonts w:ascii="Times New Roman" w:eastAsia="標楷體" w:hAnsi="Times New Roman" w:cs="Times New Roman"/>
          <w:color w:val="000000"/>
          <w:szCs w:val="24"/>
          <w:lang w:eastAsia="zh-HK"/>
        </w:rPr>
        <w:t>」網頁</w:t>
      </w:r>
      <w:r w:rsidRPr="00F8308D">
        <w:rPr>
          <w:rFonts w:ascii="Times New Roman" w:eastAsia="標楷體" w:hAnsi="Times New Roman" w:cs="Times New Roman"/>
          <w:color w:val="000000"/>
          <w:szCs w:val="24"/>
        </w:rPr>
        <w:t>（</w:t>
      </w:r>
      <w:r w:rsidRPr="00F8308D">
        <w:rPr>
          <w:rFonts w:ascii="Times New Roman" w:eastAsia="標楷體" w:hAnsi="Times New Roman" w:cs="Times New Roman"/>
          <w:color w:val="000000"/>
          <w:szCs w:val="24"/>
          <w:lang w:eastAsia="zh-HK"/>
        </w:rPr>
        <w:t>視頻短片</w:t>
      </w:r>
      <w:r w:rsidRPr="00F8308D">
        <w:rPr>
          <w:rFonts w:ascii="Times New Roman" w:eastAsia="標楷體" w:hAnsi="Times New Roman" w:cs="Times New Roman"/>
          <w:color w:val="000000"/>
          <w:szCs w:val="24"/>
        </w:rPr>
        <w:t>）</w:t>
      </w:r>
    </w:p>
    <w:p w14:paraId="21F043A9" w14:textId="106C74E3" w:rsidR="00AF396F" w:rsidRPr="00F8308D" w:rsidRDefault="00163691" w:rsidP="00F97AED">
      <w:pPr>
        <w:spacing w:line="0" w:lineRule="atLeast"/>
        <w:ind w:left="482"/>
        <w:rPr>
          <w:rStyle w:val="Hyperlink"/>
          <w:rFonts w:ascii="Times New Roman" w:hAnsi="Times New Roman" w:cs="Times New Roman"/>
          <w:szCs w:val="24"/>
        </w:rPr>
      </w:pPr>
      <w:hyperlink r:id="rId13" w:history="1">
        <w:r w:rsidR="00AF396F" w:rsidRPr="00F8308D">
          <w:rPr>
            <w:rStyle w:val="Hyperlink"/>
            <w:rFonts w:ascii="Times New Roman" w:hAnsi="Times New Roman" w:cs="Times New Roman"/>
            <w:szCs w:val="24"/>
          </w:rPr>
          <w:t>https://www.isd.gov.hk/nationalsecurity/chi/videos.html</w:t>
        </w:r>
      </w:hyperlink>
    </w:p>
    <w:p w14:paraId="19605CE6" w14:textId="77777777" w:rsidR="00AF396F" w:rsidRPr="00F8308D" w:rsidRDefault="00AF396F" w:rsidP="00F97AED">
      <w:pPr>
        <w:pStyle w:val="ListParagraph"/>
        <w:widowControl/>
        <w:numPr>
          <w:ilvl w:val="0"/>
          <w:numId w:val="9"/>
        </w:numPr>
        <w:spacing w:line="0" w:lineRule="atLeast"/>
        <w:ind w:leftChars="0" w:left="482"/>
        <w:rPr>
          <w:rStyle w:val="Hyperlink"/>
          <w:rFonts w:ascii="Times New Roman" w:hAnsi="Times New Roman" w:cs="Times New Roman"/>
          <w:szCs w:val="24"/>
        </w:rPr>
      </w:pPr>
      <w:r w:rsidRPr="00F8308D">
        <w:rPr>
          <w:rFonts w:ascii="Times New Roman" w:eastAsia="標楷體" w:hAnsi="Times New Roman" w:cs="Times New Roman"/>
          <w:color w:val="000000"/>
          <w:szCs w:val="24"/>
          <w:lang w:eastAsia="zh-HK"/>
        </w:rPr>
        <w:t>香港特別行政區政府維護國家安全法小冊子</w:t>
      </w:r>
    </w:p>
    <w:p w14:paraId="1385B16C" w14:textId="3BC6CBBE" w:rsidR="00AF396F" w:rsidRPr="00F8308D" w:rsidRDefault="00163691" w:rsidP="00F97AED">
      <w:pPr>
        <w:pStyle w:val="ListParagraph"/>
        <w:spacing w:line="0" w:lineRule="atLeast"/>
        <w:ind w:leftChars="0" w:left="482"/>
        <w:rPr>
          <w:rFonts w:ascii="Times New Roman" w:eastAsia="標楷體" w:hAnsi="Times New Roman" w:cs="Times New Roman"/>
          <w:szCs w:val="24"/>
        </w:rPr>
      </w:pPr>
      <w:hyperlink r:id="rId14" w:history="1">
        <w:r w:rsidR="00AF396F" w:rsidRPr="00F8308D">
          <w:rPr>
            <w:rStyle w:val="Hyperlink"/>
            <w:rFonts w:ascii="Times New Roman" w:hAnsi="Times New Roman" w:cs="Times New Roman"/>
            <w:szCs w:val="24"/>
          </w:rPr>
          <w:t>https://www.isd.gov.hk/nationalsecurity/chi/pamphlets.html</w:t>
        </w:r>
      </w:hyperlink>
    </w:p>
    <w:sectPr w:rsidR="00AF396F" w:rsidRPr="00F8308D" w:rsidSect="009120AC">
      <w:footerReference w:type="default" r:id="rId15"/>
      <w:pgSz w:w="11906" w:h="16838"/>
      <w:pgMar w:top="1135" w:right="1800" w:bottom="1276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F98E7" w14:textId="77777777" w:rsidR="004900C7" w:rsidRDefault="004900C7" w:rsidP="008F1A71">
      <w:r>
        <w:separator/>
      </w:r>
    </w:p>
  </w:endnote>
  <w:endnote w:type="continuationSeparator" w:id="0">
    <w:p w14:paraId="5E1E283D" w14:textId="77777777" w:rsidR="004900C7" w:rsidRDefault="004900C7" w:rsidP="008F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3085509"/>
      <w:docPartObj>
        <w:docPartGallery w:val="Page Numbers (Bottom of Page)"/>
        <w:docPartUnique/>
      </w:docPartObj>
    </w:sdtPr>
    <w:sdtEndPr/>
    <w:sdtContent>
      <w:p w14:paraId="42E1FF6E" w14:textId="11E67ECB" w:rsidR="009120AC" w:rsidRDefault="009120A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691" w:rsidRPr="00163691">
          <w:rPr>
            <w:noProof/>
            <w:lang w:val="zh-TW"/>
          </w:rPr>
          <w:t>2</w:t>
        </w:r>
        <w:r>
          <w:fldChar w:fldCharType="end"/>
        </w:r>
      </w:p>
    </w:sdtContent>
  </w:sdt>
  <w:p w14:paraId="3F62AE45" w14:textId="77777777" w:rsidR="009120AC" w:rsidRDefault="009120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409709"/>
      <w:docPartObj>
        <w:docPartGallery w:val="Page Numbers (Bottom of Page)"/>
        <w:docPartUnique/>
      </w:docPartObj>
    </w:sdtPr>
    <w:sdtEndPr/>
    <w:sdtContent>
      <w:p w14:paraId="2EE2201C" w14:textId="13534B7B" w:rsidR="009120AC" w:rsidRDefault="009120A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115" w:rsidRPr="00C11115">
          <w:rPr>
            <w:noProof/>
            <w:lang w:val="zh-TW"/>
          </w:rPr>
          <w:t>1</w:t>
        </w:r>
        <w:r>
          <w:fldChar w:fldCharType="end"/>
        </w:r>
      </w:p>
    </w:sdtContent>
  </w:sdt>
  <w:p w14:paraId="33F6AB6A" w14:textId="77777777" w:rsidR="009120AC" w:rsidRDefault="00912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AEA2A" w14:textId="77777777" w:rsidR="004900C7" w:rsidRDefault="004900C7" w:rsidP="008F1A71">
      <w:r>
        <w:separator/>
      </w:r>
    </w:p>
  </w:footnote>
  <w:footnote w:type="continuationSeparator" w:id="0">
    <w:p w14:paraId="5BC8514F" w14:textId="77777777" w:rsidR="004900C7" w:rsidRDefault="004900C7" w:rsidP="008F1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443"/>
    <w:multiLevelType w:val="hybridMultilevel"/>
    <w:tmpl w:val="12D279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B16970"/>
    <w:multiLevelType w:val="hybridMultilevel"/>
    <w:tmpl w:val="6910051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B243FA"/>
    <w:multiLevelType w:val="hybridMultilevel"/>
    <w:tmpl w:val="26CA93A8"/>
    <w:lvl w:ilvl="0" w:tplc="0409000D">
      <w:start w:val="1"/>
      <w:numFmt w:val="bullet"/>
      <w:lvlText w:val=""/>
      <w:lvlJc w:val="left"/>
      <w:pPr>
        <w:ind w:left="3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0" w:hanging="480"/>
      </w:pPr>
      <w:rPr>
        <w:rFonts w:ascii="Wingdings" w:hAnsi="Wingdings" w:hint="default"/>
      </w:rPr>
    </w:lvl>
  </w:abstractNum>
  <w:abstractNum w:abstractNumId="3" w15:restartNumberingAfterBreak="0">
    <w:nsid w:val="1F6C31CA"/>
    <w:multiLevelType w:val="hybridMultilevel"/>
    <w:tmpl w:val="B10832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7B6472"/>
    <w:multiLevelType w:val="hybridMultilevel"/>
    <w:tmpl w:val="8A16D2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42F7185"/>
    <w:multiLevelType w:val="hybridMultilevel"/>
    <w:tmpl w:val="3E8CFA40"/>
    <w:lvl w:ilvl="0" w:tplc="7194C3C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3"/>
        <w:szCs w:val="23"/>
      </w:rPr>
    </w:lvl>
    <w:lvl w:ilvl="1" w:tplc="EA623426">
      <w:start w:val="5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b w:val="0"/>
        <w:color w:val="auto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70841434">
      <w:start w:val="1"/>
      <w:numFmt w:val="lowerRoman"/>
      <w:lvlText w:val="%4."/>
      <w:lvlJc w:val="left"/>
      <w:pPr>
        <w:ind w:left="2160" w:hanging="720"/>
      </w:pPr>
      <w:rPr>
        <w:rFonts w:ascii="Times New Roman" w:hAnsi="Times New Roman" w:hint="default"/>
      </w:rPr>
    </w:lvl>
    <w:lvl w:ilvl="4" w:tplc="FBFE04EA">
      <w:start w:val="2"/>
      <w:numFmt w:val="bullet"/>
      <w:lvlText w:val="-"/>
      <w:lvlJc w:val="left"/>
      <w:pPr>
        <w:ind w:left="2280" w:hanging="360"/>
      </w:pPr>
      <w:rPr>
        <w:rFonts w:ascii="Times New Roman" w:eastAsia="標楷體" w:hAnsi="Times New Roman" w:cs="Times New Roman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7E84F67"/>
    <w:multiLevelType w:val="hybridMultilevel"/>
    <w:tmpl w:val="8CA64526"/>
    <w:lvl w:ilvl="0" w:tplc="568817E4">
      <w:start w:val="1"/>
      <w:numFmt w:val="decimal"/>
      <w:lvlText w:val="%1."/>
      <w:lvlJc w:val="left"/>
      <w:pPr>
        <w:ind w:left="-86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7" w15:restartNumberingAfterBreak="0">
    <w:nsid w:val="49F46933"/>
    <w:multiLevelType w:val="hybridMultilevel"/>
    <w:tmpl w:val="37647A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55B48B3"/>
    <w:multiLevelType w:val="hybridMultilevel"/>
    <w:tmpl w:val="6A8AB8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2D54F67"/>
    <w:multiLevelType w:val="hybridMultilevel"/>
    <w:tmpl w:val="61FA2E4A"/>
    <w:lvl w:ilvl="0" w:tplc="1B4EC0E2">
      <w:start w:val="1"/>
      <w:numFmt w:val="taiwaneseCountingThousand"/>
      <w:lvlText w:val="%1.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4D29F2"/>
    <w:multiLevelType w:val="hybridMultilevel"/>
    <w:tmpl w:val="8CB09ED8"/>
    <w:lvl w:ilvl="0" w:tplc="35F460A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65"/>
    <w:rsid w:val="00013F51"/>
    <w:rsid w:val="00076595"/>
    <w:rsid w:val="000B42F8"/>
    <w:rsid w:val="000C03C3"/>
    <w:rsid w:val="000F245B"/>
    <w:rsid w:val="000F769D"/>
    <w:rsid w:val="00163691"/>
    <w:rsid w:val="00174A6F"/>
    <w:rsid w:val="00177B27"/>
    <w:rsid w:val="00183B3C"/>
    <w:rsid w:val="001D16E8"/>
    <w:rsid w:val="00207169"/>
    <w:rsid w:val="002178DB"/>
    <w:rsid w:val="00221CAE"/>
    <w:rsid w:val="00223027"/>
    <w:rsid w:val="00244265"/>
    <w:rsid w:val="0025603D"/>
    <w:rsid w:val="002E4330"/>
    <w:rsid w:val="002F6397"/>
    <w:rsid w:val="002F6751"/>
    <w:rsid w:val="00314384"/>
    <w:rsid w:val="00375C1F"/>
    <w:rsid w:val="00445324"/>
    <w:rsid w:val="00464B12"/>
    <w:rsid w:val="004900C7"/>
    <w:rsid w:val="004B4869"/>
    <w:rsid w:val="00587275"/>
    <w:rsid w:val="005A0D12"/>
    <w:rsid w:val="00605BA8"/>
    <w:rsid w:val="00615C6A"/>
    <w:rsid w:val="00664065"/>
    <w:rsid w:val="006668D5"/>
    <w:rsid w:val="006E3A3D"/>
    <w:rsid w:val="006E54B8"/>
    <w:rsid w:val="006E7280"/>
    <w:rsid w:val="00716263"/>
    <w:rsid w:val="00764B89"/>
    <w:rsid w:val="007A630D"/>
    <w:rsid w:val="007C6D6F"/>
    <w:rsid w:val="007F6E17"/>
    <w:rsid w:val="008027D9"/>
    <w:rsid w:val="008131B4"/>
    <w:rsid w:val="0082240A"/>
    <w:rsid w:val="00823A52"/>
    <w:rsid w:val="00851CF3"/>
    <w:rsid w:val="00883944"/>
    <w:rsid w:val="008839C9"/>
    <w:rsid w:val="008B0231"/>
    <w:rsid w:val="008F1A71"/>
    <w:rsid w:val="009120AC"/>
    <w:rsid w:val="00944372"/>
    <w:rsid w:val="00982C83"/>
    <w:rsid w:val="009F287C"/>
    <w:rsid w:val="00A038B5"/>
    <w:rsid w:val="00A402A3"/>
    <w:rsid w:val="00A44308"/>
    <w:rsid w:val="00A64C09"/>
    <w:rsid w:val="00A6752E"/>
    <w:rsid w:val="00AC7F6B"/>
    <w:rsid w:val="00AD3B67"/>
    <w:rsid w:val="00AF396F"/>
    <w:rsid w:val="00AF79C6"/>
    <w:rsid w:val="00B64BB0"/>
    <w:rsid w:val="00B80CC9"/>
    <w:rsid w:val="00BB0506"/>
    <w:rsid w:val="00BB6824"/>
    <w:rsid w:val="00BC3AB6"/>
    <w:rsid w:val="00BD7CD4"/>
    <w:rsid w:val="00BE5822"/>
    <w:rsid w:val="00C056BB"/>
    <w:rsid w:val="00C11115"/>
    <w:rsid w:val="00C15395"/>
    <w:rsid w:val="00C80BBD"/>
    <w:rsid w:val="00C80C92"/>
    <w:rsid w:val="00CA228D"/>
    <w:rsid w:val="00D15993"/>
    <w:rsid w:val="00D6116A"/>
    <w:rsid w:val="00D8794A"/>
    <w:rsid w:val="00DE1856"/>
    <w:rsid w:val="00E84266"/>
    <w:rsid w:val="00EC27B5"/>
    <w:rsid w:val="00EE4290"/>
    <w:rsid w:val="00F43F3A"/>
    <w:rsid w:val="00F47AD1"/>
    <w:rsid w:val="00F632B2"/>
    <w:rsid w:val="00F65B7B"/>
    <w:rsid w:val="00F8308D"/>
    <w:rsid w:val="00F97AED"/>
    <w:rsid w:val="00FC046E"/>
    <w:rsid w:val="00FE6D87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1C856C9"/>
  <w15:chartTrackingRefBased/>
  <w15:docId w15:val="{45F5398E-1D02-48A4-B193-B1570479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397"/>
    <w:pPr>
      <w:ind w:leftChars="200" w:left="480"/>
    </w:pPr>
  </w:style>
  <w:style w:type="character" w:styleId="Hyperlink">
    <w:name w:val="Hyperlink"/>
    <w:basedOn w:val="DefaultParagraphFont"/>
    <w:unhideWhenUsed/>
    <w:rsid w:val="007A63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F1A7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F1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1A7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A7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396F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sd.gov.hk/nationalsecurity/chi/video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bleportal.edb.edcity.hk/index.php?class=index&amp;func=cat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m.edcity.hk/media/1_tjh0ht5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m.edcity.hk/media/1_tjh0ht5c" TargetMode="External"/><Relationship Id="rId14" Type="http://schemas.openxmlformats.org/officeDocument/2006/relationships/hyperlink" Target="https://www.isd.gov.hk/nationalsecurity/chi/pamphle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13F9D-3134-4514-92E9-7EE34D61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Si-hang Yvonne</dc:creator>
  <cp:keywords/>
  <dc:description/>
  <cp:lastModifiedBy>CDO(K&amp;P/GS)1</cp:lastModifiedBy>
  <cp:revision>8</cp:revision>
  <cp:lastPrinted>2022-01-20T07:36:00Z</cp:lastPrinted>
  <dcterms:created xsi:type="dcterms:W3CDTF">2022-11-21T00:46:00Z</dcterms:created>
  <dcterms:modified xsi:type="dcterms:W3CDTF">2022-11-25T02:44:00Z</dcterms:modified>
</cp:coreProperties>
</file>